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F216" w14:textId="77777777" w:rsidR="00825208" w:rsidRPr="00BB4451" w:rsidRDefault="00825208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BB445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5F81E71" w14:textId="77777777" w:rsidR="0003523F" w:rsidRPr="00BB4451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4451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A26A44" w:rsidRPr="00BB4451">
        <w:rPr>
          <w:rFonts w:ascii="Times New Roman" w:hAnsi="Times New Roman"/>
          <w:b/>
          <w:bCs/>
          <w:sz w:val="24"/>
          <w:szCs w:val="24"/>
        </w:rPr>
        <w:t>ADIUNKTA</w:t>
      </w:r>
      <w:r w:rsidR="0003523F" w:rsidRPr="00BB4451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14:paraId="5AB4B6FB" w14:textId="77777777" w:rsidR="00EE6B5C" w:rsidRPr="00BB4451" w:rsidRDefault="0003523F" w:rsidP="00E27397">
      <w:pPr>
        <w:spacing w:after="0" w:line="240" w:lineRule="auto"/>
        <w:jc w:val="center"/>
        <w:rPr>
          <w:rFonts w:ascii="Times New Roman" w:hAnsi="Times New Roman"/>
        </w:rPr>
      </w:pPr>
      <w:r w:rsidRPr="00BB4451"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BB4451">
        <w:rPr>
          <w:rFonts w:ascii="Times New Roman" w:hAnsi="Times New Roman"/>
          <w:b/>
          <w:bCs/>
          <w:sz w:val="24"/>
          <w:szCs w:val="24"/>
        </w:rPr>
        <w:br/>
      </w:r>
      <w:r w:rsidR="00EE6B5C" w:rsidRPr="00BB4451">
        <w:rPr>
          <w:rFonts w:ascii="Times New Roman" w:hAnsi="Times New Roman"/>
        </w:rPr>
        <w:t>w Państwowej Wyższej Szkole Techniczno-Ekonomicznej</w:t>
      </w:r>
    </w:p>
    <w:p w14:paraId="61DCA488" w14:textId="77777777" w:rsidR="00825208" w:rsidRPr="00BB4451" w:rsidRDefault="00EE6B5C" w:rsidP="00E27397">
      <w:pPr>
        <w:spacing w:after="0" w:line="360" w:lineRule="auto"/>
        <w:jc w:val="center"/>
        <w:rPr>
          <w:rFonts w:ascii="Times New Roman" w:hAnsi="Times New Roman"/>
        </w:rPr>
      </w:pPr>
      <w:r w:rsidRPr="00BB4451">
        <w:rPr>
          <w:rFonts w:ascii="Times New Roman" w:hAnsi="Times New Roman"/>
        </w:rPr>
        <w:t>im. ks. Bronisława Markiewicza w Jarosławiu</w:t>
      </w:r>
    </w:p>
    <w:p w14:paraId="68A0DE14" w14:textId="5E3D28FF" w:rsidR="005913BB" w:rsidRPr="00BB4451" w:rsidRDefault="00DD221B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 xml:space="preserve">Ogłaszam konkurs na stanowisko </w:t>
      </w:r>
      <w:r w:rsidR="00A26A44" w:rsidRPr="00BB4451">
        <w:rPr>
          <w:rFonts w:ascii="Times New Roman" w:hAnsi="Times New Roman"/>
          <w:b/>
          <w:lang w:eastAsia="pl-PL"/>
        </w:rPr>
        <w:t>adiunkta</w:t>
      </w:r>
      <w:r w:rsidR="0003523F" w:rsidRPr="00BB4451">
        <w:rPr>
          <w:rFonts w:ascii="Times New Roman" w:hAnsi="Times New Roman"/>
          <w:lang w:eastAsia="pl-PL"/>
        </w:rPr>
        <w:t xml:space="preserve">, w grupie pracowników dydaktycznych </w:t>
      </w:r>
      <w:r w:rsidRPr="00BB4451">
        <w:rPr>
          <w:rFonts w:ascii="Times New Roman" w:hAnsi="Times New Roman"/>
          <w:lang w:eastAsia="pl-PL"/>
        </w:rPr>
        <w:t xml:space="preserve">w </w:t>
      </w:r>
      <w:r w:rsidR="0065007E" w:rsidRPr="00BB4451">
        <w:rPr>
          <w:rFonts w:ascii="Times New Roman" w:hAnsi="Times New Roman"/>
          <w:b/>
          <w:lang w:eastAsia="pl-PL"/>
        </w:rPr>
        <w:t xml:space="preserve">pełnym wymiarze </w:t>
      </w:r>
      <w:r w:rsidR="0065007E" w:rsidRPr="00B67B94">
        <w:rPr>
          <w:rFonts w:ascii="Times New Roman" w:hAnsi="Times New Roman"/>
          <w:lang w:eastAsia="pl-PL"/>
        </w:rPr>
        <w:t>czasu</w:t>
      </w:r>
      <w:r w:rsidRPr="00B67B94">
        <w:rPr>
          <w:rFonts w:ascii="Times New Roman" w:hAnsi="Times New Roman"/>
          <w:lang w:eastAsia="pl-PL"/>
        </w:rPr>
        <w:t xml:space="preserve"> pracy w Państwowej Wyższej Szkole Techniczno-Ekonomicznej im. ks. Bronisława Markiewicza</w:t>
      </w:r>
      <w:r w:rsidR="002C5E29" w:rsidRPr="00B67B94">
        <w:rPr>
          <w:rFonts w:ascii="Times New Roman" w:hAnsi="Times New Roman"/>
          <w:lang w:eastAsia="pl-PL"/>
        </w:rPr>
        <w:t xml:space="preserve"> </w:t>
      </w:r>
      <w:r w:rsidRPr="00B67B94">
        <w:rPr>
          <w:rFonts w:ascii="Times New Roman" w:hAnsi="Times New Roman"/>
          <w:lang w:eastAsia="pl-PL"/>
        </w:rPr>
        <w:t>w Jarosławiu.</w:t>
      </w:r>
      <w:r w:rsidR="00E27397" w:rsidRPr="00BB4451">
        <w:rPr>
          <w:rFonts w:ascii="Times New Roman" w:hAnsi="Times New Roman"/>
          <w:lang w:eastAsia="pl-PL"/>
        </w:rPr>
        <w:t xml:space="preserve"> </w:t>
      </w:r>
      <w:r w:rsidR="002C5E29" w:rsidRPr="00BB4451">
        <w:rPr>
          <w:rFonts w:ascii="Times New Roman" w:hAnsi="Times New Roman"/>
          <w:lang w:eastAsia="pl-PL"/>
        </w:rPr>
        <w:br/>
      </w:r>
      <w:r w:rsidR="005913BB" w:rsidRPr="00BB4451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FD13E9">
        <w:rPr>
          <w:rFonts w:ascii="Times New Roman" w:hAnsi="Times New Roman"/>
          <w:lang w:eastAsia="pl-PL"/>
        </w:rPr>
        <w:br/>
      </w:r>
      <w:r w:rsidR="005913BB" w:rsidRPr="00BB4451">
        <w:rPr>
          <w:rFonts w:ascii="Times New Roman" w:hAnsi="Times New Roman"/>
          <w:lang w:eastAsia="pl-PL"/>
        </w:rPr>
        <w:t>i nauce z dnia 20 lipca 2</w:t>
      </w:r>
      <w:r w:rsidR="00CA5C83" w:rsidRPr="00BB4451">
        <w:rPr>
          <w:rFonts w:ascii="Times New Roman" w:hAnsi="Times New Roman"/>
          <w:lang w:eastAsia="pl-PL"/>
        </w:rPr>
        <w:t xml:space="preserve">018 r. </w:t>
      </w:r>
      <w:r w:rsidR="00CA5C83" w:rsidRPr="00BB4451">
        <w:rPr>
          <w:rFonts w:ascii="Times New Roman" w:hAnsi="Times New Roman"/>
        </w:rPr>
        <w:t>(</w:t>
      </w:r>
      <w:r w:rsidR="00FD13E9" w:rsidRPr="00FD13E9">
        <w:rPr>
          <w:rFonts w:ascii="Times New Roman" w:hAnsi="Times New Roman"/>
        </w:rPr>
        <w:t>Dz.U. z 2023 r. poz. 742</w:t>
      </w:r>
      <w:r w:rsidR="0003523F" w:rsidRPr="00BB4451">
        <w:rPr>
          <w:rFonts w:ascii="Times New Roman" w:hAnsi="Times New Roman"/>
        </w:rPr>
        <w:t>z późn.zm.</w:t>
      </w:r>
      <w:r w:rsidR="00CA5C83" w:rsidRPr="00BB4451">
        <w:rPr>
          <w:rFonts w:ascii="Times New Roman" w:hAnsi="Times New Roman"/>
        </w:rPr>
        <w:t>)</w:t>
      </w:r>
      <w:r w:rsidR="005913BB" w:rsidRPr="00BB4451">
        <w:rPr>
          <w:rFonts w:ascii="Times New Roman" w:hAnsi="Times New Roman"/>
          <w:lang w:eastAsia="pl-PL"/>
        </w:rPr>
        <w:t xml:space="preserve">. </w:t>
      </w:r>
    </w:p>
    <w:p w14:paraId="7E749BF3" w14:textId="77777777" w:rsidR="00A26A44" w:rsidRPr="00FD13E9" w:rsidRDefault="00A26A44" w:rsidP="005913B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FD13E9">
        <w:rPr>
          <w:rFonts w:ascii="Times New Roman" w:hAnsi="Times New Roman"/>
          <w:b/>
          <w:lang w:eastAsia="pl-PL"/>
        </w:rPr>
        <w:t>Opis stanowiska/zakres obowiązków:</w:t>
      </w:r>
    </w:p>
    <w:p w14:paraId="5A8FAEB0" w14:textId="77777777" w:rsidR="00A26A44" w:rsidRPr="00BB4451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Prowadzenie zajęć dydaktycznych;</w:t>
      </w:r>
    </w:p>
    <w:p w14:paraId="552D880D" w14:textId="77777777" w:rsidR="00A26A44" w:rsidRPr="00BB4451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Prowadzenie badań naukowych;</w:t>
      </w:r>
    </w:p>
    <w:p w14:paraId="49E01C92" w14:textId="77777777" w:rsidR="00FD13E9" w:rsidRDefault="00A26A44" w:rsidP="00FD13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Przygotowanie i realizacja grantów naukowych oraz komercyjnych;</w:t>
      </w:r>
    </w:p>
    <w:p w14:paraId="79298A79" w14:textId="77777777" w:rsidR="00FD13E9" w:rsidRDefault="003A3A57" w:rsidP="00FD13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D13E9">
        <w:rPr>
          <w:rFonts w:ascii="Times New Roman" w:hAnsi="Times New Roman"/>
          <w:lang w:eastAsia="pl-PL"/>
        </w:rPr>
        <w:t xml:space="preserve">Aktywne uczestniczenie w pracach naukowych, dydaktycznych oraz organizacyjnych Zakładu. </w:t>
      </w:r>
    </w:p>
    <w:p w14:paraId="1B9E3FB3" w14:textId="33897BD7" w:rsidR="00825208" w:rsidRPr="00FD13E9" w:rsidRDefault="00825208" w:rsidP="00FD13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FD13E9">
        <w:rPr>
          <w:rFonts w:ascii="Times New Roman" w:hAnsi="Times New Roman"/>
          <w:b/>
        </w:rPr>
        <w:t>Wymagania kwalifikacyjne:</w:t>
      </w:r>
    </w:p>
    <w:p w14:paraId="20FE642F" w14:textId="21E2A992" w:rsidR="0083649C" w:rsidRPr="00BB4451" w:rsidRDefault="0083649C" w:rsidP="008364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posiadanie stopnia naukowego doktora </w:t>
      </w:r>
      <w:bookmarkStart w:id="0" w:name="_Hlk146527500"/>
      <w:r w:rsidR="00572A30" w:rsidRPr="00BB4451">
        <w:rPr>
          <w:rFonts w:ascii="Times New Roman" w:hAnsi="Times New Roman"/>
          <w:lang w:eastAsia="pl-PL"/>
        </w:rPr>
        <w:t xml:space="preserve">w dziedzinie </w:t>
      </w:r>
      <w:r w:rsidRPr="00BB4451">
        <w:rPr>
          <w:rFonts w:ascii="Times New Roman" w:hAnsi="Times New Roman"/>
          <w:lang w:eastAsia="pl-PL"/>
        </w:rPr>
        <w:t>nauk</w:t>
      </w:r>
      <w:r w:rsidR="002C5E29" w:rsidRPr="00BB4451">
        <w:rPr>
          <w:rFonts w:ascii="Times New Roman" w:hAnsi="Times New Roman"/>
          <w:lang w:eastAsia="pl-PL"/>
        </w:rPr>
        <w:t xml:space="preserve"> społecznych</w:t>
      </w:r>
      <w:r w:rsidRPr="00BB4451">
        <w:rPr>
          <w:rFonts w:ascii="Times New Roman" w:hAnsi="Times New Roman"/>
          <w:lang w:eastAsia="pl-PL"/>
        </w:rPr>
        <w:t xml:space="preserve"> w dyscyplinie pedagogika</w:t>
      </w:r>
      <w:bookmarkEnd w:id="0"/>
      <w:r w:rsidR="00FD13E9">
        <w:rPr>
          <w:rFonts w:ascii="Times New Roman" w:hAnsi="Times New Roman"/>
          <w:lang w:eastAsia="pl-PL"/>
        </w:rPr>
        <w:t>;</w:t>
      </w:r>
      <w:r w:rsidRPr="00BB4451">
        <w:rPr>
          <w:rFonts w:ascii="Times New Roman" w:hAnsi="Times New Roman"/>
          <w:lang w:eastAsia="pl-PL"/>
        </w:rPr>
        <w:t xml:space="preserve"> </w:t>
      </w:r>
    </w:p>
    <w:p w14:paraId="5A5634B7" w14:textId="23FC10C1" w:rsidR="003D478F" w:rsidRPr="00BB4451" w:rsidRDefault="0083649C" w:rsidP="00B67B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dorobek naukowy z zakresu </w:t>
      </w:r>
      <w:r w:rsidR="002C5E29" w:rsidRPr="00BB4451">
        <w:rPr>
          <w:rFonts w:ascii="Times New Roman" w:hAnsi="Times New Roman"/>
          <w:lang w:eastAsia="pl-PL"/>
        </w:rPr>
        <w:t>pedeutologii, przywództwa w edukacji,</w:t>
      </w:r>
      <w:r w:rsidRPr="00BB4451">
        <w:rPr>
          <w:rFonts w:ascii="Times New Roman" w:hAnsi="Times New Roman"/>
          <w:lang w:eastAsia="pl-PL"/>
        </w:rPr>
        <w:t xml:space="preserve"> pedagogiki ogólnej,</w:t>
      </w:r>
      <w:r w:rsidR="002C5E29" w:rsidRPr="00BB4451">
        <w:rPr>
          <w:rFonts w:ascii="Times New Roman" w:hAnsi="Times New Roman"/>
          <w:lang w:eastAsia="pl-PL"/>
        </w:rPr>
        <w:t xml:space="preserve"> teorii wychowania i kształcenia</w:t>
      </w:r>
      <w:r w:rsidR="003D478F" w:rsidRPr="00BB4451">
        <w:rPr>
          <w:rFonts w:ascii="Times New Roman" w:hAnsi="Times New Roman"/>
          <w:lang w:eastAsia="pl-PL"/>
        </w:rPr>
        <w:t>, zarządzania oświatą</w:t>
      </w:r>
      <w:r w:rsidR="00FD13E9">
        <w:rPr>
          <w:rFonts w:ascii="Times New Roman" w:hAnsi="Times New Roman"/>
          <w:lang w:eastAsia="pl-PL"/>
        </w:rPr>
        <w:t>;</w:t>
      </w:r>
    </w:p>
    <w:p w14:paraId="383141EC" w14:textId="70949A04" w:rsidR="0083649C" w:rsidRPr="00BB4451" w:rsidRDefault="0083649C" w:rsidP="00B67B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doświadczenie w prowadzeniu zajęć dydaktycznych ze studentami w szczególności  z: </w:t>
      </w:r>
      <w:r w:rsidR="003D478F" w:rsidRPr="00BB4451">
        <w:rPr>
          <w:rFonts w:ascii="Times New Roman" w:hAnsi="Times New Roman"/>
          <w:lang w:eastAsia="pl-PL"/>
        </w:rPr>
        <w:t xml:space="preserve">kreatywnych metod kształcenia i wychowania, kształtowania kompetencji liderów środowiskowych, pedeutologii, </w:t>
      </w:r>
      <w:r w:rsidRPr="00BB4451">
        <w:rPr>
          <w:rFonts w:ascii="Times New Roman" w:hAnsi="Times New Roman"/>
          <w:lang w:eastAsia="pl-PL"/>
        </w:rPr>
        <w:t>teorii wychowania i kształcenia</w:t>
      </w:r>
      <w:r w:rsidR="003D478F" w:rsidRPr="00BB4451">
        <w:rPr>
          <w:rFonts w:ascii="Times New Roman" w:hAnsi="Times New Roman"/>
          <w:lang w:eastAsia="pl-PL"/>
        </w:rPr>
        <w:t>, pedagogiki ogólnej</w:t>
      </w:r>
      <w:r w:rsidR="00FD13E9">
        <w:rPr>
          <w:rFonts w:ascii="Times New Roman" w:hAnsi="Times New Roman"/>
          <w:lang w:eastAsia="pl-PL"/>
        </w:rPr>
        <w:t>;</w:t>
      </w:r>
    </w:p>
    <w:p w14:paraId="54BAD4B9" w14:textId="332EAFDB" w:rsidR="002C5E29" w:rsidRPr="00BB4451" w:rsidRDefault="003D478F" w:rsidP="008364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doświadczenie w pozyskiwaniu i wdrażaniu </w:t>
      </w:r>
      <w:r w:rsidR="002C5E29" w:rsidRPr="00BB4451">
        <w:rPr>
          <w:rFonts w:ascii="Times New Roman" w:hAnsi="Times New Roman"/>
        </w:rPr>
        <w:t xml:space="preserve">projektów dofinansowanych ze środków krajowych </w:t>
      </w:r>
      <w:r w:rsidR="00BB4451" w:rsidRPr="00BB4451">
        <w:rPr>
          <w:rFonts w:ascii="Times New Roman" w:hAnsi="Times New Roman"/>
        </w:rPr>
        <w:br/>
      </w:r>
      <w:r w:rsidR="002C5E29" w:rsidRPr="00BB4451">
        <w:rPr>
          <w:rFonts w:ascii="Times New Roman" w:hAnsi="Times New Roman"/>
        </w:rPr>
        <w:t>i europejskich.</w:t>
      </w:r>
    </w:p>
    <w:p w14:paraId="1E7F9CD1" w14:textId="449B2923" w:rsidR="00825208" w:rsidRPr="00FD13E9" w:rsidRDefault="00825208" w:rsidP="00FD13E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Wykaz wymaganych dokumentów:</w:t>
      </w:r>
    </w:p>
    <w:p w14:paraId="20AFCF13" w14:textId="70E143BE" w:rsidR="00AE34A1" w:rsidRPr="00BB445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deklaracja przystąpienia do konkursu</w:t>
      </w:r>
      <w:r w:rsidR="00FD13E9">
        <w:rPr>
          <w:rFonts w:ascii="Times New Roman" w:hAnsi="Times New Roman"/>
        </w:rPr>
        <w:t>;</w:t>
      </w:r>
    </w:p>
    <w:p w14:paraId="13A7DAE1" w14:textId="0C713E68" w:rsidR="00AE34A1" w:rsidRPr="00BB445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podanie skierowane do Rektora</w:t>
      </w:r>
      <w:r w:rsidR="00FD13E9">
        <w:rPr>
          <w:rFonts w:ascii="Times New Roman" w:hAnsi="Times New Roman"/>
        </w:rPr>
        <w:t>;</w:t>
      </w:r>
    </w:p>
    <w:p w14:paraId="2984AE73" w14:textId="545A9EA2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odpis dyplomów: mgr</w:t>
      </w:r>
      <w:r w:rsidR="00A26A44" w:rsidRPr="00BB4451">
        <w:rPr>
          <w:rFonts w:ascii="Times New Roman" w:hAnsi="Times New Roman"/>
        </w:rPr>
        <w:t>, dr/</w:t>
      </w:r>
      <w:r w:rsidR="0083649C" w:rsidRPr="00BB4451">
        <w:rPr>
          <w:rFonts w:ascii="Times New Roman" w:hAnsi="Times New Roman"/>
        </w:rPr>
        <w:t xml:space="preserve"> </w:t>
      </w:r>
      <w:r w:rsidR="00E27397" w:rsidRPr="00BB4451">
        <w:rPr>
          <w:rFonts w:ascii="Times New Roman" w:hAnsi="Times New Roman"/>
        </w:rPr>
        <w:t>lub zaświadczenie o ukończeniu studiów</w:t>
      </w:r>
      <w:r w:rsidR="00FD13E9">
        <w:rPr>
          <w:rFonts w:ascii="Times New Roman" w:hAnsi="Times New Roman"/>
        </w:rPr>
        <w:t>;</w:t>
      </w:r>
    </w:p>
    <w:p w14:paraId="62253AE8" w14:textId="01F5DA86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Curriculum Vitae i kwestionariusz osobowy dla osoby ubiegającej się o zatrudnienie</w:t>
      </w:r>
      <w:r w:rsidR="00FD13E9">
        <w:rPr>
          <w:rFonts w:ascii="Times New Roman" w:hAnsi="Times New Roman"/>
        </w:rPr>
        <w:t>;</w:t>
      </w:r>
    </w:p>
    <w:p w14:paraId="4951BAE9" w14:textId="7B723F2F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o niekaralności</w:t>
      </w:r>
      <w:r w:rsidR="00FD13E9">
        <w:rPr>
          <w:rFonts w:ascii="Times New Roman" w:hAnsi="Times New Roman"/>
        </w:rPr>
        <w:t>;</w:t>
      </w:r>
    </w:p>
    <w:p w14:paraId="5F7C544F" w14:textId="30D62FF0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klauzula zgody dla kandydatów do pracy</w:t>
      </w:r>
      <w:r w:rsidR="00FD13E9">
        <w:rPr>
          <w:rFonts w:ascii="Times New Roman" w:hAnsi="Times New Roman"/>
        </w:rPr>
        <w:t>;</w:t>
      </w:r>
    </w:p>
    <w:p w14:paraId="3FBB4878" w14:textId="43A81DFC" w:rsidR="00EE6B5C" w:rsidRPr="00BB4451" w:rsidRDefault="00A26A44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dodatkowo punktowany: </w:t>
      </w:r>
      <w:r w:rsidR="00EE6B5C" w:rsidRPr="00BB4451">
        <w:rPr>
          <w:rFonts w:ascii="Times New Roman" w:hAnsi="Times New Roman"/>
        </w:rPr>
        <w:t>wykaz osiągnięć naukowych, dydaktycznych i organizacyjnych</w:t>
      </w:r>
      <w:r w:rsidR="00FD13E9">
        <w:rPr>
          <w:rFonts w:ascii="Times New Roman" w:hAnsi="Times New Roman"/>
        </w:rPr>
        <w:t>;</w:t>
      </w:r>
    </w:p>
    <w:p w14:paraId="0ED80168" w14:textId="36916B00" w:rsidR="009A60B5" w:rsidRPr="00BB4451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kandydata, że Państwowa Wyższa Szkoła Techniczno-Ekonomiczna im. ks. Bronisława Markiewicza w Jarosławiu będzie podstawowym miejscem pracy w przypadku wygrania konkursu</w:t>
      </w:r>
      <w:r w:rsidR="00FD13E9">
        <w:rPr>
          <w:rFonts w:ascii="Times New Roman" w:hAnsi="Times New Roman"/>
        </w:rPr>
        <w:t>;</w:t>
      </w:r>
    </w:p>
    <w:p w14:paraId="0FBAB625" w14:textId="77777777" w:rsidR="00EE6B5C" w:rsidRPr="00BB4451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o dyspozycyjności</w:t>
      </w:r>
      <w:r w:rsidR="00A26A44" w:rsidRPr="00BB4451">
        <w:rPr>
          <w:rFonts w:ascii="Times New Roman" w:hAnsi="Times New Roman"/>
        </w:rPr>
        <w:t>.</w:t>
      </w:r>
    </w:p>
    <w:p w14:paraId="08EA683C" w14:textId="77777777" w:rsidR="00825208" w:rsidRPr="00FD13E9" w:rsidRDefault="00825208" w:rsidP="00FD13E9">
      <w:pPr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Miejsce i termin składania dokumentów:</w:t>
      </w:r>
    </w:p>
    <w:p w14:paraId="23AD8184" w14:textId="5D026539" w:rsidR="003D478F" w:rsidRPr="00BB4451" w:rsidRDefault="004F3B58" w:rsidP="003D47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osobiście w Państwowej Wyższej Szkole Techniczno-Ekonomicznej im. ks. Bronisława Markiewicza </w:t>
      </w:r>
      <w:r w:rsidR="00FD13E9">
        <w:rPr>
          <w:rFonts w:ascii="Times New Roman" w:hAnsi="Times New Roman"/>
        </w:rPr>
        <w:br/>
      </w:r>
      <w:r w:rsidRPr="00BB4451">
        <w:rPr>
          <w:rFonts w:ascii="Times New Roman" w:hAnsi="Times New Roman"/>
        </w:rPr>
        <w:t xml:space="preserve">w Jarosławiu, ul. Czarnieckiego 16, 37-500 Jarosław (budynek Rektoratu, kancelaria, pok. nr 1) z dopiskiem </w:t>
      </w:r>
      <w:r w:rsidRPr="00BB4451">
        <w:rPr>
          <w:rFonts w:ascii="Times New Roman" w:hAnsi="Times New Roman"/>
          <w:b/>
        </w:rPr>
        <w:t>Instytut Humanistyczny - KONKURS –</w:t>
      </w:r>
      <w:r w:rsidR="003D478F" w:rsidRPr="00BB4451">
        <w:rPr>
          <w:rFonts w:ascii="Times New Roman" w:hAnsi="Times New Roman"/>
          <w:b/>
        </w:rPr>
        <w:t xml:space="preserve"> ADIUNKT (PEDAGOGIKA PRZEDSZKOLNA </w:t>
      </w:r>
      <w:r w:rsidR="00BB4451" w:rsidRPr="00BB4451">
        <w:rPr>
          <w:rFonts w:ascii="Times New Roman" w:hAnsi="Times New Roman"/>
          <w:b/>
        </w:rPr>
        <w:br/>
      </w:r>
      <w:r w:rsidR="003D478F" w:rsidRPr="00BB4451">
        <w:rPr>
          <w:rFonts w:ascii="Times New Roman" w:hAnsi="Times New Roman"/>
          <w:b/>
        </w:rPr>
        <w:t>I WCZESNOSZKOLNA)</w:t>
      </w:r>
      <w:r w:rsidR="00FD13E9" w:rsidRPr="00FD13E9">
        <w:rPr>
          <w:rFonts w:ascii="Times New Roman" w:hAnsi="Times New Roman"/>
        </w:rPr>
        <w:t>;</w:t>
      </w:r>
    </w:p>
    <w:p w14:paraId="524E75E0" w14:textId="77777777" w:rsidR="003D478F" w:rsidRPr="00BB4451" w:rsidRDefault="003D478F" w:rsidP="003D47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listownie na adres: Państwowa Wyższa Szkoła Techniczno-Ekonomiczna im. ks. Bronisława Markiewicza w Jarosławiu, ul. Czarnieckiego 16, 37-500 Jarosław dopiskiem </w:t>
      </w:r>
      <w:r w:rsidRPr="00BB4451">
        <w:rPr>
          <w:rFonts w:ascii="Times New Roman" w:hAnsi="Times New Roman"/>
          <w:b/>
        </w:rPr>
        <w:t>Instytut Humanistyczny - KONKURS – ADIUNKT (PEDAGOGIKA PRZEDSZKOLNA I WCZESNOSZKOLNA)</w:t>
      </w:r>
    </w:p>
    <w:p w14:paraId="270CF2CF" w14:textId="477BD326" w:rsidR="004F3B58" w:rsidRPr="00BB4451" w:rsidRDefault="004F3B58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mailem na adres: </w:t>
      </w:r>
      <w:r w:rsidR="00A26A44" w:rsidRPr="00FD13E9">
        <w:rPr>
          <w:rFonts w:ascii="Times New Roman" w:hAnsi="Times New Roman"/>
          <w:b/>
        </w:rPr>
        <w:t>ihu@pwste.edu.pl</w:t>
      </w:r>
    </w:p>
    <w:p w14:paraId="36CBC046" w14:textId="7460357D" w:rsidR="00A26A44" w:rsidRPr="00FD13E9" w:rsidRDefault="00A26A44" w:rsidP="00A26A44">
      <w:pPr>
        <w:pStyle w:val="Akapitzlist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Oferujemy</w:t>
      </w:r>
      <w:r w:rsidR="00FD13E9" w:rsidRPr="00FD13E9">
        <w:rPr>
          <w:rFonts w:ascii="Times New Roman" w:hAnsi="Times New Roman"/>
          <w:b/>
        </w:rPr>
        <w:t>:</w:t>
      </w:r>
    </w:p>
    <w:p w14:paraId="419C0570" w14:textId="723E026D" w:rsidR="00A26A44" w:rsidRPr="00BB4451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BB4451">
        <w:rPr>
          <w:rFonts w:ascii="Times New Roman" w:hAnsi="Times New Roman"/>
        </w:rPr>
        <w:t>prac</w:t>
      </w:r>
      <w:r w:rsidR="00FD13E9">
        <w:rPr>
          <w:rFonts w:ascii="Times New Roman" w:hAnsi="Times New Roman"/>
        </w:rPr>
        <w:t>ę</w:t>
      </w:r>
      <w:r w:rsidRPr="00BB4451">
        <w:rPr>
          <w:rFonts w:ascii="Times New Roman" w:hAnsi="Times New Roman"/>
        </w:rPr>
        <w:t xml:space="preserve"> w zgranym, dynamicznym zespole</w:t>
      </w:r>
      <w:r w:rsidR="00FD13E9">
        <w:rPr>
          <w:rFonts w:ascii="Times New Roman" w:hAnsi="Times New Roman"/>
        </w:rPr>
        <w:t>;</w:t>
      </w:r>
    </w:p>
    <w:p w14:paraId="19896285" w14:textId="432B903A" w:rsidR="00A26A44" w:rsidRPr="00BB4451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BB4451">
        <w:rPr>
          <w:rFonts w:ascii="Times New Roman" w:hAnsi="Times New Roman"/>
        </w:rPr>
        <w:t>możliwość pracy naukowej</w:t>
      </w:r>
      <w:r w:rsidR="00FD13E9">
        <w:rPr>
          <w:rFonts w:ascii="Times New Roman" w:hAnsi="Times New Roman"/>
        </w:rPr>
        <w:t>;</w:t>
      </w:r>
    </w:p>
    <w:p w14:paraId="46955112" w14:textId="77777777" w:rsidR="0093181E" w:rsidRPr="00D27845" w:rsidRDefault="00A26A44" w:rsidP="00A26A4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</w:rPr>
      </w:pPr>
      <w:r w:rsidRPr="00BB4451">
        <w:rPr>
          <w:rFonts w:ascii="Times New Roman" w:hAnsi="Times New Roman"/>
        </w:rPr>
        <w:t xml:space="preserve">możliwość uzyskania dodatkowych gratyfikacji za prace twórcze tj. realizację grantów </w:t>
      </w:r>
      <w:r w:rsidRPr="00D27845">
        <w:rPr>
          <w:rFonts w:ascii="Times New Roman" w:hAnsi="Times New Roman"/>
          <w:color w:val="000000" w:themeColor="text1"/>
        </w:rPr>
        <w:t>zewnętrznych oraz wewnętrznych mających na celu podnoszenie jakości kształcenia.</w:t>
      </w:r>
    </w:p>
    <w:p w14:paraId="695407B0" w14:textId="42C2AAD6" w:rsidR="000D027E" w:rsidRPr="00D27845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D27845">
        <w:rPr>
          <w:rFonts w:ascii="Times New Roman" w:hAnsi="Times New Roman"/>
          <w:color w:val="000000" w:themeColor="text1"/>
          <w:lang w:eastAsia="pl-PL"/>
        </w:rPr>
        <w:t xml:space="preserve">Termin składania dokumentów będzie zachowany pod warunkiem wpływu do Uczelni do dnia </w:t>
      </w:r>
      <w:r w:rsidR="00D27845" w:rsidRPr="00D27845">
        <w:rPr>
          <w:rFonts w:ascii="Times New Roman" w:hAnsi="Times New Roman"/>
          <w:b/>
          <w:color w:val="000000" w:themeColor="text1"/>
          <w:lang w:eastAsia="pl-PL"/>
        </w:rPr>
        <w:t>30</w:t>
      </w:r>
      <w:r w:rsidR="002C5E29" w:rsidRPr="00D27845">
        <w:rPr>
          <w:rFonts w:ascii="Times New Roman" w:hAnsi="Times New Roman"/>
          <w:b/>
          <w:color w:val="000000" w:themeColor="text1"/>
          <w:lang w:eastAsia="pl-PL"/>
        </w:rPr>
        <w:t>.10.</w:t>
      </w:r>
      <w:r w:rsidRPr="00D27845">
        <w:rPr>
          <w:rFonts w:ascii="Times New Roman" w:hAnsi="Times New Roman"/>
          <w:b/>
          <w:color w:val="000000" w:themeColor="text1"/>
          <w:lang w:eastAsia="pl-PL"/>
        </w:rPr>
        <w:t>202</w:t>
      </w:r>
      <w:r w:rsidR="007A6121" w:rsidRPr="00D27845">
        <w:rPr>
          <w:rFonts w:ascii="Times New Roman" w:hAnsi="Times New Roman"/>
          <w:b/>
          <w:color w:val="000000" w:themeColor="text1"/>
          <w:lang w:eastAsia="pl-PL"/>
        </w:rPr>
        <w:t>3</w:t>
      </w:r>
      <w:r w:rsidRPr="00D27845">
        <w:rPr>
          <w:rFonts w:ascii="Times New Roman" w:hAnsi="Times New Roman"/>
          <w:b/>
          <w:color w:val="000000" w:themeColor="text1"/>
          <w:lang w:eastAsia="pl-PL"/>
        </w:rPr>
        <w:t xml:space="preserve"> r.</w:t>
      </w:r>
      <w:r w:rsidR="00572A30" w:rsidRPr="00D27845">
        <w:rPr>
          <w:rFonts w:ascii="Times New Roman" w:hAnsi="Times New Roman"/>
          <w:b/>
          <w:color w:val="000000" w:themeColor="text1"/>
          <w:lang w:eastAsia="pl-PL"/>
        </w:rPr>
        <w:t xml:space="preserve"> (</w:t>
      </w:r>
      <w:r w:rsidR="00D27845" w:rsidRPr="00D27845">
        <w:rPr>
          <w:rFonts w:ascii="Times New Roman" w:hAnsi="Times New Roman"/>
          <w:b/>
          <w:color w:val="000000" w:themeColor="text1"/>
          <w:lang w:eastAsia="pl-PL"/>
        </w:rPr>
        <w:t>poniedziałek</w:t>
      </w:r>
      <w:r w:rsidR="00572A30" w:rsidRPr="00D27845">
        <w:rPr>
          <w:rFonts w:ascii="Times New Roman" w:hAnsi="Times New Roman"/>
          <w:b/>
          <w:color w:val="000000" w:themeColor="text1"/>
          <w:lang w:eastAsia="pl-PL"/>
        </w:rPr>
        <w:t>).</w:t>
      </w:r>
      <w:r w:rsidRPr="00D27845">
        <w:rPr>
          <w:rFonts w:ascii="Times New Roman" w:hAnsi="Times New Roman"/>
          <w:b/>
          <w:color w:val="000000" w:themeColor="text1"/>
          <w:lang w:eastAsia="pl-PL"/>
        </w:rPr>
        <w:t xml:space="preserve"> </w:t>
      </w:r>
      <w:r w:rsidRPr="00D27845">
        <w:rPr>
          <w:rFonts w:ascii="Times New Roman" w:hAnsi="Times New Roman"/>
          <w:color w:val="000000" w:themeColor="text1"/>
        </w:rPr>
        <w:t xml:space="preserve"> </w:t>
      </w:r>
      <w:r w:rsidR="00B87A74" w:rsidRPr="00D27845">
        <w:rPr>
          <w:rFonts w:ascii="Times New Roman" w:hAnsi="Times New Roman"/>
          <w:color w:val="000000" w:themeColor="text1"/>
        </w:rPr>
        <w:t xml:space="preserve">Szczegółowych informacji udziela: Sekretariat Instytutu </w:t>
      </w:r>
      <w:r w:rsidR="008F49F8" w:rsidRPr="00D27845">
        <w:rPr>
          <w:rFonts w:ascii="Times New Roman" w:hAnsi="Times New Roman"/>
          <w:color w:val="000000" w:themeColor="text1"/>
        </w:rPr>
        <w:t>Humanistycznego</w:t>
      </w:r>
      <w:r w:rsidR="00B87A74" w:rsidRPr="00D27845">
        <w:rPr>
          <w:rFonts w:ascii="Times New Roman" w:hAnsi="Times New Roman"/>
          <w:color w:val="000000" w:themeColor="text1"/>
        </w:rPr>
        <w:t>,</w:t>
      </w:r>
      <w:r w:rsidR="0003523F" w:rsidRPr="00D27845">
        <w:rPr>
          <w:rFonts w:ascii="Times New Roman" w:hAnsi="Times New Roman"/>
          <w:color w:val="000000" w:themeColor="text1"/>
        </w:rPr>
        <w:t xml:space="preserve"> </w:t>
      </w:r>
      <w:r w:rsidR="00B87A74" w:rsidRPr="00D27845">
        <w:rPr>
          <w:rFonts w:ascii="Times New Roman" w:hAnsi="Times New Roman"/>
          <w:color w:val="000000" w:themeColor="text1"/>
        </w:rPr>
        <w:t xml:space="preserve"> tel. 16 624-</w:t>
      </w:r>
      <w:r w:rsidR="008F49F8" w:rsidRPr="00D27845">
        <w:rPr>
          <w:rFonts w:ascii="Times New Roman" w:hAnsi="Times New Roman"/>
          <w:color w:val="000000" w:themeColor="text1"/>
        </w:rPr>
        <w:t>9</w:t>
      </w:r>
      <w:r w:rsidR="00B87A74" w:rsidRPr="00D27845">
        <w:rPr>
          <w:rFonts w:ascii="Times New Roman" w:hAnsi="Times New Roman"/>
          <w:color w:val="000000" w:themeColor="text1"/>
        </w:rPr>
        <w:t>6-3</w:t>
      </w:r>
      <w:r w:rsidR="008F49F8" w:rsidRPr="00D27845">
        <w:rPr>
          <w:rFonts w:ascii="Times New Roman" w:hAnsi="Times New Roman"/>
          <w:color w:val="000000" w:themeColor="text1"/>
        </w:rPr>
        <w:t>8</w:t>
      </w:r>
      <w:r w:rsidR="00B87A74" w:rsidRPr="00D27845">
        <w:rPr>
          <w:rFonts w:ascii="Times New Roman" w:hAnsi="Times New Roman"/>
          <w:color w:val="000000" w:themeColor="text1"/>
        </w:rPr>
        <w:t>. Wzory wymaganych dokumentów można pobrać ze strony www.pwste.edu.pl</w:t>
      </w:r>
      <w:r w:rsidR="00B87A74" w:rsidRPr="00D27845">
        <w:rPr>
          <w:rFonts w:ascii="Times New Roman" w:hAnsi="Times New Roman"/>
          <w:color w:val="000000" w:themeColor="text1"/>
          <w:u w:val="single"/>
        </w:rPr>
        <w:t>.</w:t>
      </w:r>
      <w:r w:rsidR="00B87A74" w:rsidRPr="00D27845">
        <w:rPr>
          <w:rFonts w:ascii="Times New Roman" w:hAnsi="Times New Roman"/>
          <w:color w:val="000000" w:themeColor="text1"/>
        </w:rPr>
        <w:t xml:space="preserve"> </w:t>
      </w:r>
    </w:p>
    <w:p w14:paraId="57B7D735" w14:textId="77777777" w:rsidR="000D027E" w:rsidRPr="00D27845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D27845">
        <w:rPr>
          <w:rFonts w:ascii="Times New Roman" w:hAnsi="Times New Roman"/>
          <w:color w:val="000000" w:themeColor="text1"/>
        </w:rPr>
        <w:t xml:space="preserve">Informujemy, że skontaktujemy się tylko z wybranymi osobami. </w:t>
      </w:r>
    </w:p>
    <w:p w14:paraId="42C7F827" w14:textId="5C580A64" w:rsidR="000D027E" w:rsidRPr="00D27845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D27845">
        <w:rPr>
          <w:rFonts w:ascii="Times New Roman" w:hAnsi="Times New Roman"/>
          <w:color w:val="000000" w:themeColor="text1"/>
        </w:rPr>
        <w:t xml:space="preserve">Uczelnia zastrzega sobie możliwość unieważnienia postępowania konkursowego na każdym etapie bez podania przyczyny. </w:t>
      </w:r>
      <w:r w:rsidRPr="00D27845">
        <w:rPr>
          <w:rFonts w:ascii="Times New Roman" w:hAnsi="Times New Roman"/>
          <w:color w:val="000000" w:themeColor="text1"/>
          <w:kern w:val="2"/>
          <w:lang w:eastAsia="pl-PL"/>
        </w:rPr>
        <w:t xml:space="preserve">Rozstrzygnięcie konkursu, które nastąpi do dnia </w:t>
      </w:r>
      <w:r w:rsidR="00D27845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10</w:t>
      </w:r>
      <w:r w:rsidR="002C5E29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.1</w:t>
      </w:r>
      <w:r w:rsidR="00D27845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1</w:t>
      </w:r>
      <w:r w:rsidR="002C5E29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.</w:t>
      </w:r>
      <w:r w:rsidR="00E978F7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202</w:t>
      </w:r>
      <w:r w:rsidR="007A6121"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>3</w:t>
      </w:r>
      <w:r w:rsidRPr="00D27845">
        <w:rPr>
          <w:rFonts w:ascii="Times New Roman" w:hAnsi="Times New Roman"/>
          <w:b/>
          <w:color w:val="000000" w:themeColor="text1"/>
          <w:kern w:val="2"/>
          <w:lang w:eastAsia="pl-PL"/>
        </w:rPr>
        <w:t xml:space="preserve"> r.</w:t>
      </w:r>
      <w:r w:rsidRPr="00D27845">
        <w:rPr>
          <w:rFonts w:ascii="Times New Roman" w:hAnsi="Times New Roman"/>
          <w:color w:val="000000" w:themeColor="text1"/>
          <w:kern w:val="2"/>
          <w:lang w:eastAsia="pl-PL"/>
        </w:rPr>
        <w:t xml:space="preserve">, nie jest równoznaczne z nawiązaniem stosunku pracy z PWSTE w Jarosławiu. Ostateczną decyzję podejmuje JM Rektor. </w:t>
      </w:r>
    </w:p>
    <w:p w14:paraId="0C87B93A" w14:textId="77777777" w:rsidR="0093181E" w:rsidRPr="00D27845" w:rsidRDefault="00B87A74" w:rsidP="00A26A4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kern w:val="2"/>
        </w:rPr>
      </w:pPr>
      <w:r w:rsidRPr="00D27845">
        <w:rPr>
          <w:rFonts w:ascii="Times New Roman" w:hAnsi="Times New Roman"/>
          <w:color w:val="000000" w:themeColor="text1"/>
        </w:rPr>
        <w:t>Uczelnia zastrzega sobie, że jednym z kryteriów rozstrzygających konkurs może być prezentacja wykładu (koncepcji ćwiczeń) w celu weryfikacji umiejętności dydaktycznych.</w:t>
      </w:r>
    </w:p>
    <w:p w14:paraId="4DD99D5E" w14:textId="58CFC9F1" w:rsidR="00825208" w:rsidRPr="00BB4451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D27845">
        <w:rPr>
          <w:rFonts w:ascii="Times New Roman" w:hAnsi="Times New Roman"/>
          <w:color w:val="000000" w:themeColor="text1"/>
        </w:rPr>
        <w:t xml:space="preserve">Jarosław, dnia </w:t>
      </w:r>
      <w:r w:rsidR="002C5E29" w:rsidRPr="00D27845">
        <w:rPr>
          <w:rFonts w:ascii="Times New Roman" w:hAnsi="Times New Roman"/>
          <w:color w:val="000000" w:themeColor="text1"/>
        </w:rPr>
        <w:t>2</w:t>
      </w:r>
      <w:r w:rsidR="00D27845">
        <w:rPr>
          <w:rFonts w:ascii="Times New Roman" w:hAnsi="Times New Roman"/>
          <w:color w:val="000000" w:themeColor="text1"/>
        </w:rPr>
        <w:t>8</w:t>
      </w:r>
      <w:bookmarkStart w:id="1" w:name="_GoBack"/>
      <w:bookmarkEnd w:id="1"/>
      <w:r w:rsidR="002C5E29" w:rsidRPr="00D27845">
        <w:rPr>
          <w:rFonts w:ascii="Times New Roman" w:hAnsi="Times New Roman"/>
          <w:color w:val="000000" w:themeColor="text1"/>
        </w:rPr>
        <w:t>.09.</w:t>
      </w:r>
      <w:r w:rsidR="00E978F7" w:rsidRPr="00D27845">
        <w:rPr>
          <w:rFonts w:ascii="Times New Roman" w:hAnsi="Times New Roman"/>
          <w:color w:val="000000" w:themeColor="text1"/>
        </w:rPr>
        <w:t>202</w:t>
      </w:r>
      <w:r w:rsidR="00505BE7" w:rsidRPr="00D27845">
        <w:rPr>
          <w:rFonts w:ascii="Times New Roman" w:hAnsi="Times New Roman"/>
          <w:color w:val="000000" w:themeColor="text1"/>
        </w:rPr>
        <w:t>3</w:t>
      </w:r>
      <w:r w:rsidRPr="00D27845">
        <w:rPr>
          <w:rFonts w:ascii="Times New Roman" w:hAnsi="Times New Roman"/>
          <w:color w:val="000000" w:themeColor="text1"/>
        </w:rPr>
        <w:t xml:space="preserve"> r.</w:t>
      </w:r>
      <w:r w:rsidRPr="00D27845">
        <w:rPr>
          <w:rFonts w:ascii="Times New Roman" w:hAnsi="Times New Roman"/>
          <w:color w:val="000000" w:themeColor="text1"/>
        </w:rPr>
        <w:tab/>
      </w:r>
      <w:r w:rsidRPr="00D27845">
        <w:rPr>
          <w:rFonts w:ascii="Times New Roman" w:hAnsi="Times New Roman"/>
          <w:color w:val="000000" w:themeColor="text1"/>
        </w:rPr>
        <w:tab/>
      </w:r>
      <w:r w:rsidRPr="00D27845">
        <w:rPr>
          <w:rFonts w:ascii="Times New Roman" w:hAnsi="Times New Roman"/>
          <w:color w:val="000000" w:themeColor="text1"/>
        </w:rPr>
        <w:tab/>
        <w:t xml:space="preserve">                                                            </w:t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</w:p>
    <w:sectPr w:rsidR="00825208" w:rsidRPr="00BB4451" w:rsidSect="00E27397">
      <w:pgSz w:w="11906" w:h="16838"/>
      <w:pgMar w:top="238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61922"/>
    <w:multiLevelType w:val="hybridMultilevel"/>
    <w:tmpl w:val="8C6EEB34"/>
    <w:lvl w:ilvl="0" w:tplc="16F8958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06746"/>
    <w:multiLevelType w:val="hybridMultilevel"/>
    <w:tmpl w:val="4566D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B30299D"/>
    <w:multiLevelType w:val="hybridMultilevel"/>
    <w:tmpl w:val="2FCE43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1"/>
  </w:num>
  <w:num w:numId="11">
    <w:abstractNumId w:val="20"/>
  </w:num>
  <w:num w:numId="12">
    <w:abstractNumId w:val="12"/>
  </w:num>
  <w:num w:numId="13">
    <w:abstractNumId w:val="6"/>
  </w:num>
  <w:num w:numId="14">
    <w:abstractNumId w:val="16"/>
  </w:num>
  <w:num w:numId="15">
    <w:abstractNumId w:val="19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3523F"/>
    <w:rsid w:val="00081E64"/>
    <w:rsid w:val="000909D1"/>
    <w:rsid w:val="000D027E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C5E29"/>
    <w:rsid w:val="00366B00"/>
    <w:rsid w:val="00375963"/>
    <w:rsid w:val="003A3A57"/>
    <w:rsid w:val="003B3449"/>
    <w:rsid w:val="003D478F"/>
    <w:rsid w:val="003E2437"/>
    <w:rsid w:val="0042421B"/>
    <w:rsid w:val="0042554E"/>
    <w:rsid w:val="00484261"/>
    <w:rsid w:val="004F2750"/>
    <w:rsid w:val="004F3B58"/>
    <w:rsid w:val="00505BE7"/>
    <w:rsid w:val="00536E5A"/>
    <w:rsid w:val="00571F39"/>
    <w:rsid w:val="00572A30"/>
    <w:rsid w:val="005913BB"/>
    <w:rsid w:val="00595227"/>
    <w:rsid w:val="00627151"/>
    <w:rsid w:val="0065007E"/>
    <w:rsid w:val="006808FF"/>
    <w:rsid w:val="00755FA2"/>
    <w:rsid w:val="007A6121"/>
    <w:rsid w:val="007B35F9"/>
    <w:rsid w:val="0081610D"/>
    <w:rsid w:val="00825208"/>
    <w:rsid w:val="0083649C"/>
    <w:rsid w:val="008A1166"/>
    <w:rsid w:val="008F49F8"/>
    <w:rsid w:val="008F7897"/>
    <w:rsid w:val="0093181E"/>
    <w:rsid w:val="00960984"/>
    <w:rsid w:val="009924D6"/>
    <w:rsid w:val="009A60B5"/>
    <w:rsid w:val="009C59AC"/>
    <w:rsid w:val="009F7BD4"/>
    <w:rsid w:val="00A132CD"/>
    <w:rsid w:val="00A26A44"/>
    <w:rsid w:val="00A2768C"/>
    <w:rsid w:val="00A53967"/>
    <w:rsid w:val="00A853C3"/>
    <w:rsid w:val="00A94963"/>
    <w:rsid w:val="00A97F2E"/>
    <w:rsid w:val="00AD5C60"/>
    <w:rsid w:val="00AE34A1"/>
    <w:rsid w:val="00B2200C"/>
    <w:rsid w:val="00B26609"/>
    <w:rsid w:val="00B307A8"/>
    <w:rsid w:val="00B67B94"/>
    <w:rsid w:val="00B7324D"/>
    <w:rsid w:val="00B87A74"/>
    <w:rsid w:val="00B9517A"/>
    <w:rsid w:val="00BA39B0"/>
    <w:rsid w:val="00BB4451"/>
    <w:rsid w:val="00C436EC"/>
    <w:rsid w:val="00C46644"/>
    <w:rsid w:val="00CA5C83"/>
    <w:rsid w:val="00CA7EEC"/>
    <w:rsid w:val="00CD4283"/>
    <w:rsid w:val="00D27845"/>
    <w:rsid w:val="00D32519"/>
    <w:rsid w:val="00D710E3"/>
    <w:rsid w:val="00DA6A42"/>
    <w:rsid w:val="00DB79EF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F13CA6"/>
    <w:rsid w:val="00F17A29"/>
    <w:rsid w:val="00F93E68"/>
    <w:rsid w:val="00FB0239"/>
    <w:rsid w:val="00FD13E9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F28F3"/>
  <w15:chartTrackingRefBased/>
  <w15:docId w15:val="{AEEA03C6-6BBC-462F-B4DC-71604656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styleId="Nierozpoznanawzmianka">
    <w:name w:val="Unresolved Mention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3777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mailto:ihu@pwste.edu.pl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3</cp:revision>
  <cp:lastPrinted>2023-09-11T07:37:00Z</cp:lastPrinted>
  <dcterms:created xsi:type="dcterms:W3CDTF">2023-09-27T13:39:00Z</dcterms:created>
  <dcterms:modified xsi:type="dcterms:W3CDTF">2023-10-23T11:27:00Z</dcterms:modified>
</cp:coreProperties>
</file>