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B9" w:rsidRPr="00FA0E39" w:rsidRDefault="006676AE" w:rsidP="00FA0E39">
      <w:pPr>
        <w:pStyle w:val="Nagwek4"/>
        <w:rPr>
          <w:bCs/>
          <w:i w:val="0"/>
          <w:szCs w:val="24"/>
        </w:rPr>
      </w:pPr>
      <w:bookmarkStart w:id="0" w:name="_GoBack"/>
      <w:bookmarkEnd w:id="0"/>
      <w:r w:rsidRPr="00B37C7E">
        <w:rPr>
          <w:bCs/>
          <w:i w:val="0"/>
          <w:szCs w:val="24"/>
        </w:rPr>
        <w:t xml:space="preserve">Załącznik nr </w:t>
      </w:r>
      <w:r w:rsidR="00FF70CB" w:rsidRPr="00B37C7E">
        <w:rPr>
          <w:bCs/>
          <w:i w:val="0"/>
          <w:szCs w:val="24"/>
        </w:rPr>
        <w:t>3</w:t>
      </w:r>
      <w:r w:rsidR="00B36ABD" w:rsidRPr="00B37C7E">
        <w:rPr>
          <w:bCs/>
          <w:i w:val="0"/>
          <w:szCs w:val="24"/>
        </w:rPr>
        <w:t xml:space="preserve"> do SWZ</w:t>
      </w:r>
    </w:p>
    <w:p w:rsidR="006676AE" w:rsidRPr="00B37C7E" w:rsidRDefault="005103B9" w:rsidP="005103B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 xml:space="preserve">Znak </w:t>
      </w:r>
      <w:r w:rsidRPr="00C548CA">
        <w:rPr>
          <w:rFonts w:ascii="Times New Roman" w:hAnsi="Times New Roman"/>
          <w:sz w:val="24"/>
          <w:szCs w:val="24"/>
        </w:rPr>
        <w:t xml:space="preserve">sprawy: </w:t>
      </w:r>
      <w:r w:rsidR="009A4B81" w:rsidRPr="00C548CA">
        <w:rPr>
          <w:rFonts w:ascii="Times New Roman" w:hAnsi="Times New Roman"/>
          <w:sz w:val="24"/>
          <w:szCs w:val="24"/>
        </w:rPr>
        <w:t>DAG/TP/7/22</w:t>
      </w:r>
    </w:p>
    <w:p w:rsidR="00C4103F" w:rsidRPr="00B37C7E" w:rsidRDefault="006676AE" w:rsidP="00FF70CB">
      <w:pPr>
        <w:spacing w:after="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B37C7E">
        <w:rPr>
          <w:rFonts w:ascii="Times New Roman" w:hAnsi="Times New Roman"/>
          <w:b/>
          <w:sz w:val="24"/>
          <w:szCs w:val="24"/>
        </w:rPr>
        <w:t xml:space="preserve"> </w:t>
      </w:r>
      <w:r w:rsidR="007118F0" w:rsidRPr="00B37C7E">
        <w:rPr>
          <w:rFonts w:ascii="Times New Roman" w:hAnsi="Times New Roman"/>
          <w:b/>
          <w:sz w:val="24"/>
          <w:szCs w:val="24"/>
        </w:rPr>
        <w:t>Zamawiający</w:t>
      </w:r>
      <w:r w:rsidR="007936D6" w:rsidRPr="00B37C7E">
        <w:rPr>
          <w:rFonts w:ascii="Times New Roman" w:hAnsi="Times New Roman"/>
          <w:b/>
          <w:sz w:val="24"/>
          <w:szCs w:val="24"/>
        </w:rPr>
        <w:t>:</w:t>
      </w:r>
    </w:p>
    <w:p w:rsidR="00FF70CB" w:rsidRPr="00B37C7E" w:rsidRDefault="00FF70CB" w:rsidP="00FF70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37C7E">
        <w:rPr>
          <w:rFonts w:ascii="Times New Roman" w:hAnsi="Times New Roman"/>
          <w:b/>
          <w:bCs/>
          <w:sz w:val="24"/>
          <w:szCs w:val="24"/>
        </w:rPr>
        <w:t>Państwowa Wyższa Szkoła Techniczno-Ekonomiczna</w:t>
      </w:r>
    </w:p>
    <w:p w:rsidR="00FF70CB" w:rsidRPr="00B37C7E" w:rsidRDefault="00FF70CB" w:rsidP="00FF70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37C7E">
        <w:rPr>
          <w:rFonts w:ascii="Times New Roman" w:hAnsi="Times New Roman"/>
          <w:b/>
          <w:bCs/>
          <w:sz w:val="24"/>
          <w:szCs w:val="24"/>
        </w:rPr>
        <w:t>im. ks. Bronisława Markiewicza w Jarosławiu</w:t>
      </w:r>
    </w:p>
    <w:p w:rsidR="00C4103F" w:rsidRPr="00B37C7E" w:rsidRDefault="00FF70CB" w:rsidP="00FF70CB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37C7E">
        <w:rPr>
          <w:rFonts w:ascii="Times New Roman" w:hAnsi="Times New Roman"/>
          <w:b/>
          <w:bCs/>
          <w:sz w:val="24"/>
          <w:szCs w:val="24"/>
        </w:rPr>
        <w:t>ul. Czarnieckiego 16, 37-500 Jarosław</w:t>
      </w:r>
    </w:p>
    <w:p w:rsidR="00C4103F" w:rsidRPr="00B37C7E" w:rsidRDefault="007118F0" w:rsidP="00F0428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37C7E">
        <w:rPr>
          <w:rFonts w:ascii="Times New Roman" w:hAnsi="Times New Roman"/>
          <w:b/>
          <w:sz w:val="24"/>
          <w:szCs w:val="24"/>
        </w:rPr>
        <w:t>Wykonawca</w:t>
      </w:r>
      <w:r w:rsidR="007936D6" w:rsidRPr="00B37C7E">
        <w:rPr>
          <w:rFonts w:ascii="Times New Roman" w:hAnsi="Times New Roman"/>
          <w:b/>
          <w:sz w:val="24"/>
          <w:szCs w:val="24"/>
        </w:rPr>
        <w:t>:</w:t>
      </w:r>
    </w:p>
    <w:p w:rsidR="007118F0" w:rsidRPr="00B37C7E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B37C7E">
        <w:rPr>
          <w:rFonts w:ascii="Times New Roman" w:hAnsi="Times New Roman"/>
        </w:rPr>
        <w:t>……………………………………</w:t>
      </w:r>
      <w:r w:rsidR="00757EFB" w:rsidRPr="00B37C7E">
        <w:rPr>
          <w:rFonts w:ascii="Times New Roman" w:hAnsi="Times New Roman"/>
        </w:rPr>
        <w:t>.…</w:t>
      </w:r>
      <w:r w:rsidR="004541F9" w:rsidRPr="00B37C7E">
        <w:rPr>
          <w:rFonts w:ascii="Times New Roman" w:hAnsi="Times New Roman"/>
        </w:rPr>
        <w:t>..</w:t>
      </w:r>
    </w:p>
    <w:p w:rsidR="00757EFB" w:rsidRPr="00B37C7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B37C7E">
        <w:rPr>
          <w:rFonts w:ascii="Times New Roman" w:hAnsi="Times New Roman"/>
        </w:rPr>
        <w:t>…………………………………………</w:t>
      </w:r>
    </w:p>
    <w:p w:rsidR="007118F0" w:rsidRPr="00B37C7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B37C7E">
        <w:rPr>
          <w:rFonts w:ascii="Times New Roman" w:hAnsi="Times New Roman"/>
          <w:i/>
          <w:sz w:val="16"/>
          <w:szCs w:val="16"/>
        </w:rPr>
        <w:t>(pełna nazwa/firma, adres</w:t>
      </w:r>
      <w:r w:rsidR="00757EFB" w:rsidRPr="00B37C7E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B37C7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B37C7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B37C7E" w:rsidRDefault="007936D6" w:rsidP="00F0428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B37C7E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C4103F" w:rsidRPr="00B37C7E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B37C7E">
        <w:rPr>
          <w:rFonts w:ascii="Times New Roman" w:hAnsi="Times New Roman"/>
        </w:rPr>
        <w:t>……………………………………</w:t>
      </w:r>
      <w:r w:rsidR="00757EFB" w:rsidRPr="00B37C7E">
        <w:rPr>
          <w:rFonts w:ascii="Times New Roman" w:hAnsi="Times New Roman"/>
        </w:rPr>
        <w:t>……</w:t>
      </w:r>
    </w:p>
    <w:p w:rsidR="00757EFB" w:rsidRPr="00B37C7E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B37C7E">
        <w:rPr>
          <w:rFonts w:ascii="Times New Roman" w:hAnsi="Times New Roman"/>
        </w:rPr>
        <w:t>…………………………………………</w:t>
      </w:r>
    </w:p>
    <w:p w:rsidR="007936D6" w:rsidRPr="00B37C7E" w:rsidRDefault="007936D6" w:rsidP="0012157F">
      <w:pPr>
        <w:spacing w:after="0" w:line="240" w:lineRule="auto"/>
        <w:ind w:right="5103"/>
        <w:rPr>
          <w:rFonts w:ascii="Times New Roman" w:hAnsi="Times New Roman"/>
          <w:i/>
          <w:sz w:val="16"/>
          <w:szCs w:val="16"/>
        </w:rPr>
      </w:pPr>
      <w:r w:rsidRPr="00B37C7E">
        <w:rPr>
          <w:rFonts w:ascii="Times New Roman" w:hAnsi="Times New Roman"/>
          <w:i/>
          <w:sz w:val="16"/>
          <w:szCs w:val="16"/>
        </w:rPr>
        <w:t>(imię, n</w:t>
      </w:r>
      <w:r w:rsidR="00825A09" w:rsidRPr="00B37C7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 w:rsidRPr="00B37C7E">
        <w:rPr>
          <w:rFonts w:ascii="Times New Roman" w:hAnsi="Times New Roman"/>
          <w:i/>
          <w:sz w:val="16"/>
          <w:szCs w:val="16"/>
        </w:rPr>
        <w:t>stanowisko/podstawa do</w:t>
      </w:r>
      <w:r w:rsidR="0012157F" w:rsidRPr="00B37C7E">
        <w:rPr>
          <w:rFonts w:ascii="Times New Roman" w:hAnsi="Times New Roman"/>
          <w:i/>
          <w:sz w:val="16"/>
          <w:szCs w:val="16"/>
        </w:rPr>
        <w:t xml:space="preserve"> </w:t>
      </w:r>
      <w:r w:rsidR="00825A09" w:rsidRPr="00B37C7E">
        <w:rPr>
          <w:rFonts w:ascii="Times New Roman" w:hAnsi="Times New Roman"/>
          <w:i/>
          <w:sz w:val="16"/>
          <w:szCs w:val="16"/>
        </w:rPr>
        <w:t>reprezentacji</w:t>
      </w:r>
      <w:r w:rsidRPr="00B37C7E">
        <w:rPr>
          <w:rFonts w:ascii="Times New Roman" w:hAnsi="Times New Roman"/>
          <w:i/>
          <w:sz w:val="16"/>
          <w:szCs w:val="16"/>
        </w:rPr>
        <w:t>)</w:t>
      </w:r>
    </w:p>
    <w:p w:rsidR="00484F88" w:rsidRPr="00B37C7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074BD" w:rsidRPr="00B37C7E" w:rsidTr="00B74C48">
        <w:tc>
          <w:tcPr>
            <w:tcW w:w="9212" w:type="dxa"/>
            <w:shd w:val="clear" w:color="auto" w:fill="D9D9D9"/>
          </w:tcPr>
          <w:p w:rsidR="00D074BD" w:rsidRPr="00B37C7E" w:rsidRDefault="00D074BD" w:rsidP="00B74C4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7C7E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D074BD" w:rsidRPr="000A6909" w:rsidRDefault="00D074BD" w:rsidP="000A6909">
            <w:pPr>
              <w:pStyle w:val="Nagwek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37C7E">
              <w:rPr>
                <w:rFonts w:ascii="Times New Roman" w:hAnsi="Times New Roman"/>
                <w:sz w:val="24"/>
                <w:szCs w:val="24"/>
              </w:rPr>
              <w:t xml:space="preserve">składane </w:t>
            </w:r>
            <w:r w:rsidRPr="000A6909">
              <w:rPr>
                <w:rFonts w:ascii="Times New Roman" w:hAnsi="Times New Roman" w:cs="Times New Roman"/>
                <w:sz w:val="24"/>
                <w:szCs w:val="24"/>
              </w:rPr>
              <w:t xml:space="preserve">na podstawie art. 125 ust. 1 ustawy z dnia 11 września 2019 r.  Prawo zamówień publicznych (t.j. </w:t>
            </w:r>
            <w:r w:rsidR="000A6909" w:rsidRPr="000A6909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Dz.U.2022. poz. 1710</w:t>
            </w:r>
            <w:r w:rsidRPr="000A6909">
              <w:rPr>
                <w:rFonts w:ascii="Times New Roman" w:hAnsi="Times New Roman" w:cs="Times New Roman"/>
                <w:sz w:val="24"/>
                <w:szCs w:val="24"/>
              </w:rPr>
              <w:t>) (dalej jako: ustawa Pzp), dotyczące:</w:t>
            </w:r>
          </w:p>
          <w:p w:rsidR="00D074BD" w:rsidRPr="000A6909" w:rsidRDefault="00D074BD" w:rsidP="00B74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9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D074BD" w:rsidRPr="000A6909" w:rsidRDefault="00D074BD" w:rsidP="00B74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A69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D074BD" w:rsidRPr="00B37C7E" w:rsidRDefault="00D074BD" w:rsidP="00B74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69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4C4854" w:rsidRPr="00B37C7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434B3" w:rsidRPr="00B37C7E" w:rsidRDefault="001F027E" w:rsidP="005434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Na potrzeby postę</w:t>
      </w:r>
      <w:r w:rsidR="008D0487" w:rsidRPr="00B37C7E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37C7E">
        <w:rPr>
          <w:rFonts w:ascii="Times New Roman" w:hAnsi="Times New Roman"/>
          <w:sz w:val="24"/>
          <w:szCs w:val="24"/>
        </w:rPr>
        <w:t>zamówienia publicznego</w:t>
      </w:r>
      <w:r w:rsidR="005434B3" w:rsidRPr="00B37C7E">
        <w:rPr>
          <w:rFonts w:ascii="Times New Roman" w:hAnsi="Times New Roman"/>
          <w:sz w:val="24"/>
          <w:szCs w:val="24"/>
        </w:rPr>
        <w:t xml:space="preserve"> </w:t>
      </w:r>
      <w:r w:rsidR="002168A8" w:rsidRPr="00B37C7E">
        <w:rPr>
          <w:rFonts w:ascii="Times New Roman" w:hAnsi="Times New Roman"/>
          <w:sz w:val="24"/>
          <w:szCs w:val="24"/>
        </w:rPr>
        <w:t>pn.</w:t>
      </w:r>
      <w:r w:rsidR="002B2AD9" w:rsidRPr="00B37C7E">
        <w:rPr>
          <w:rFonts w:ascii="Times New Roman" w:hAnsi="Times New Roman"/>
          <w:sz w:val="24"/>
          <w:szCs w:val="24"/>
        </w:rPr>
        <w:t>:</w:t>
      </w:r>
      <w:r w:rsidR="002168A8" w:rsidRPr="00B37C7E">
        <w:rPr>
          <w:rFonts w:ascii="Times New Roman" w:hAnsi="Times New Roman"/>
          <w:sz w:val="24"/>
          <w:szCs w:val="24"/>
        </w:rPr>
        <w:t xml:space="preserve"> </w:t>
      </w:r>
    </w:p>
    <w:p w:rsidR="00FF70CB" w:rsidRPr="00B37C7E" w:rsidRDefault="00D074BD" w:rsidP="00FF70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b/>
          <w:sz w:val="24"/>
          <w:szCs w:val="24"/>
        </w:rPr>
        <w:t>Dostawa, montaż i ustawienie mebli z niezbędnym wyposażeniem  dla budowanego Budynku Dydaktycznego z Centrum Obsługi Studentów Państwowej Wyższej Szkoły Techniczno-Ekonomicznej im. Ks. Bronisława Markiewicza w Jarosławiu.</w:t>
      </w:r>
      <w:r w:rsidR="00FF70CB" w:rsidRPr="00B37C7E">
        <w:rPr>
          <w:rFonts w:ascii="Times New Roman" w:hAnsi="Times New Roman"/>
          <w:sz w:val="24"/>
          <w:szCs w:val="24"/>
        </w:rPr>
        <w:t xml:space="preserve"> </w:t>
      </w:r>
    </w:p>
    <w:p w:rsidR="00FF70CB" w:rsidRPr="00B37C7E" w:rsidRDefault="00FF70CB" w:rsidP="00FF70C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37C7E">
        <w:rPr>
          <w:rFonts w:ascii="Times New Roman" w:hAnsi="Times New Roman"/>
          <w:sz w:val="24"/>
          <w:szCs w:val="24"/>
        </w:rPr>
        <w:t xml:space="preserve">prowadzonego przez </w:t>
      </w:r>
      <w:r w:rsidRPr="00B37C7E">
        <w:rPr>
          <w:rFonts w:ascii="Times New Roman" w:hAnsi="Times New Roman"/>
          <w:b/>
          <w:bCs/>
          <w:sz w:val="24"/>
          <w:szCs w:val="24"/>
        </w:rPr>
        <w:t>Państwową Wyższą Szkołę Techniczno-Ekonomiczna</w:t>
      </w:r>
      <w:r w:rsidRPr="00B37C7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B37C7E">
        <w:rPr>
          <w:rFonts w:ascii="Times New Roman" w:hAnsi="Times New Roman"/>
          <w:b/>
          <w:bCs/>
          <w:sz w:val="24"/>
          <w:szCs w:val="24"/>
        </w:rPr>
        <w:t>im. ks. Bronisława Markiewicza w Jarosławiu</w:t>
      </w:r>
    </w:p>
    <w:p w:rsidR="00B37C7E" w:rsidRPr="00B37C7E" w:rsidRDefault="00E65685" w:rsidP="00B37C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oświa</w:t>
      </w:r>
      <w:r w:rsidR="00825A09" w:rsidRPr="00B37C7E">
        <w:rPr>
          <w:rFonts w:ascii="Times New Roman" w:hAnsi="Times New Roman"/>
          <w:sz w:val="24"/>
          <w:szCs w:val="24"/>
        </w:rPr>
        <w:t>dczam</w:t>
      </w:r>
      <w:r w:rsidRPr="00B37C7E">
        <w:rPr>
          <w:rFonts w:ascii="Times New Roman" w:hAnsi="Times New Roman"/>
          <w:sz w:val="24"/>
          <w:szCs w:val="24"/>
        </w:rPr>
        <w:t>,</w:t>
      </w:r>
      <w:r w:rsidR="002B2AD9" w:rsidRPr="00B37C7E">
        <w:rPr>
          <w:rFonts w:ascii="Times New Roman" w:hAnsi="Times New Roman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37C7E" w:rsidRPr="00B37C7E" w:rsidTr="00B37C7E">
        <w:tc>
          <w:tcPr>
            <w:tcW w:w="9104" w:type="dxa"/>
            <w:shd w:val="clear" w:color="auto" w:fill="D9D9D9"/>
            <w:hideMark/>
          </w:tcPr>
          <w:p w:rsidR="00B37C7E" w:rsidRPr="00B37C7E" w:rsidRDefault="00B37C7E" w:rsidP="00B37C7E">
            <w:pPr>
              <w:spacing w:before="120" w:after="12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B37C7E" w:rsidRPr="00B37C7E" w:rsidRDefault="00B37C7E" w:rsidP="00B37C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F70CB" w:rsidRPr="00FA0E39" w:rsidRDefault="00FF70CB" w:rsidP="00B37C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B37C7E">
        <w:rPr>
          <w:rFonts w:ascii="Times New Roman" w:hAnsi="Times New Roman"/>
          <w:sz w:val="24"/>
          <w:szCs w:val="24"/>
        </w:rPr>
        <w:br/>
        <w:t>art. 108 ust 1 ustawy Pzp.</w:t>
      </w:r>
    </w:p>
    <w:p w:rsidR="00FF70CB" w:rsidRPr="00B37C7E" w:rsidRDefault="00FF70CB" w:rsidP="00B37C7E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16"/>
          <w:szCs w:val="16"/>
          <w:lang w:val="x-none" w:eastAsia="x-none"/>
        </w:rPr>
      </w:pPr>
      <w:r w:rsidRPr="00B37C7E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B37C7E">
        <w:rPr>
          <w:rFonts w:ascii="Times New Roman" w:hAnsi="Times New Roman"/>
          <w:sz w:val="24"/>
          <w:szCs w:val="24"/>
        </w:rPr>
        <w:br/>
        <w:t>art. 109 ust. 1 ustawy Pzp, w zakresie:</w:t>
      </w:r>
    </w:p>
    <w:p w:rsidR="00FF70CB" w:rsidRPr="00B37C7E" w:rsidRDefault="00FF70CB" w:rsidP="00FF70C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F70CB" w:rsidRPr="00B37C7E" w:rsidRDefault="00FF70CB" w:rsidP="00FF7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7C7E">
        <w:rPr>
          <w:rFonts w:ascii="Times New Roman" w:hAnsi="Times New Roman"/>
          <w:b/>
          <w:sz w:val="24"/>
          <w:szCs w:val="24"/>
        </w:rPr>
        <w:t>Art. 109 ust. 1 pkt 4</w:t>
      </w:r>
    </w:p>
    <w:p w:rsidR="00FF70CB" w:rsidRPr="00B37C7E" w:rsidRDefault="00FF70CB" w:rsidP="00FF70CB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37C7E">
        <w:rPr>
          <w:rFonts w:ascii="Times New Roman" w:hAnsi="Times New Roman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działalność gospodarcza </w:t>
      </w:r>
      <w:r w:rsidRPr="00B37C7E">
        <w:rPr>
          <w:rFonts w:ascii="Times New Roman" w:hAnsi="Times New Roman"/>
          <w:color w:val="auto"/>
          <w:sz w:val="24"/>
          <w:szCs w:val="24"/>
        </w:rPr>
        <w:lastRenderedPageBreak/>
        <w:t>jest zawieszona albo znajduje się on w innej tego rodzaju sytuacji wynikającej z podobnej procedury przewidzianej w przepisach miejsca wszczęcia tej procedury.</w:t>
      </w:r>
    </w:p>
    <w:p w:rsidR="00FF70CB" w:rsidRPr="00B37C7E" w:rsidRDefault="00FF70CB" w:rsidP="00B37C7E">
      <w:pPr>
        <w:pStyle w:val="Akapitzlist"/>
        <w:spacing w:after="240" w:line="276" w:lineRule="auto"/>
        <w:ind w:left="0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F70CB" w:rsidRPr="00B37C7E" w:rsidRDefault="00FF70CB" w:rsidP="00FF70CB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37C7E">
        <w:rPr>
          <w:rFonts w:ascii="Times New Roman" w:hAnsi="Times New Roman"/>
          <w:color w:val="0070C0"/>
          <w:sz w:val="20"/>
          <w:szCs w:val="20"/>
        </w:rPr>
        <w:t>[UWAGA: tę część oświadczenia należy wypełnić, gdy zachodzą przesłanki wykluczenia z art. 108 ust. 1 pkt 1, 2 i 5 lub art.109 ust.1 pkt 2-5 i 7-10 ustawy Pzp, a wykonawca korzysta z procedury samooczyszczenia, o której mowa w art. 110 ust. 2 ustawy Pzp]</w:t>
      </w:r>
    </w:p>
    <w:p w:rsidR="00FF70CB" w:rsidRPr="00B37C7E" w:rsidRDefault="00FF70CB" w:rsidP="00FF70C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37C7E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B37C7E">
        <w:rPr>
          <w:rFonts w:ascii="Times New Roman" w:hAnsi="Times New Roman"/>
          <w:i/>
          <w:sz w:val="24"/>
          <w:szCs w:val="24"/>
        </w:rPr>
        <w:t>.</w:t>
      </w:r>
      <w:r w:rsidRPr="00B37C7E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…………………………………………………………………………………………………..……………………………………………………………………………………………….….</w:t>
      </w:r>
    </w:p>
    <w:p w:rsidR="00FF70CB" w:rsidRPr="00B37C7E" w:rsidRDefault="00FF70CB" w:rsidP="00FF70CB">
      <w:pPr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B37C7E" w:rsidRPr="00B37C7E" w:rsidRDefault="00FF70CB" w:rsidP="00FA0E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37C7E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B37C7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37C7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37C7E" w:rsidRPr="00B37C7E" w:rsidRDefault="00B37C7E" w:rsidP="00B37C7E">
      <w:pPr>
        <w:shd w:val="clear" w:color="auto" w:fill="AEAAAA" w:themeFill="background2" w:themeFillShade="BF"/>
        <w:spacing w:before="120" w:after="120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b/>
          <w:sz w:val="24"/>
          <w:szCs w:val="24"/>
        </w:rPr>
        <w:t>OŚWIADCZENIA DOTYCZĄCE WARUNKÓW UDZIAŁU W POSTĘPOWANIU</w:t>
      </w:r>
    </w:p>
    <w:p w:rsidR="00D2702A" w:rsidRPr="00B37C7E" w:rsidRDefault="004F23F7" w:rsidP="000857C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Oświadczam,</w:t>
      </w:r>
      <w:r w:rsidR="00313417" w:rsidRPr="00B37C7E">
        <w:rPr>
          <w:rFonts w:ascii="Times New Roman" w:hAnsi="Times New Roman"/>
          <w:sz w:val="24"/>
          <w:szCs w:val="24"/>
        </w:rPr>
        <w:t xml:space="preserve"> że spełniam</w:t>
      </w:r>
      <w:r w:rsidR="004541F9" w:rsidRPr="00B37C7E">
        <w:rPr>
          <w:rFonts w:ascii="Times New Roman" w:hAnsi="Times New Roman"/>
          <w:sz w:val="24"/>
          <w:szCs w:val="24"/>
        </w:rPr>
        <w:t>, określone przez Zamawiającego,</w:t>
      </w:r>
      <w:r w:rsidR="00313417" w:rsidRPr="00B37C7E">
        <w:rPr>
          <w:rFonts w:ascii="Times New Roman" w:hAnsi="Times New Roman"/>
          <w:sz w:val="24"/>
          <w:szCs w:val="24"/>
        </w:rPr>
        <w:t xml:space="preserve"> warunki udziału </w:t>
      </w:r>
      <w:r w:rsidR="004541F9" w:rsidRPr="00B37C7E">
        <w:rPr>
          <w:rFonts w:ascii="Times New Roman" w:hAnsi="Times New Roman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B37C7E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B37C7E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B37C7E" w:rsidRDefault="00D2702A" w:rsidP="00D2702A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D074BD" w:rsidRPr="00B37C7E" w:rsidTr="00B74C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BD" w:rsidRPr="00B37C7E" w:rsidRDefault="00D074BD" w:rsidP="00B74C48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BD" w:rsidRPr="00B37C7E" w:rsidRDefault="00D074BD" w:rsidP="00B74C48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bCs/>
                <w:sz w:val="24"/>
                <w:szCs w:val="24"/>
              </w:rPr>
              <w:t>Zdolność techniczna lub zawodowa</w:t>
            </w:r>
          </w:p>
          <w:p w:rsidR="00D074BD" w:rsidRPr="00B37C7E" w:rsidRDefault="00D074BD" w:rsidP="00B74C48">
            <w:pPr>
              <w:spacing w:before="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sz w:val="24"/>
                <w:szCs w:val="24"/>
              </w:rPr>
              <w:t xml:space="preserve">Posiadanie wiedzy i doświadczenia niezbędnego do wykonania przedmiotu zamówienia, tj. udokumentowanie wykonania zamówienia, tj. zakończenia w okresie ostatnich 3 lat przed upływem terminu składania ofert w niniejszym postępowaniu, a jeżeli okres prowadzenia działalności jest krótszy - w tym okresie, co najmniej: jednej dostawy wraz z montażem i ustawieniem mebli  odpowiadającej swoim rodzajem dostawie stanowiącej przedmiot zamówienia za kwotę minimum 600 000 PLN brutto lub większej ilości umów (zamówień) o łącznej wartości co najmniej </w:t>
            </w:r>
            <w:r w:rsidR="000A6909">
              <w:rPr>
                <w:rFonts w:ascii="Times New Roman" w:hAnsi="Times New Roman"/>
                <w:sz w:val="24"/>
                <w:szCs w:val="24"/>
              </w:rPr>
              <w:t>6</w:t>
            </w:r>
            <w:r w:rsidRPr="00B37C7E">
              <w:rPr>
                <w:rFonts w:ascii="Times New Roman" w:hAnsi="Times New Roman"/>
                <w:sz w:val="24"/>
                <w:szCs w:val="24"/>
              </w:rPr>
              <w:t xml:space="preserve">00 000 PLN brutto z tym, że wielkość jednego najmniejszego zamówienia (umowy) winna wynosić minimum 300 000 PLN brutto. </w:t>
            </w:r>
          </w:p>
          <w:p w:rsidR="00B37C7E" w:rsidRDefault="00D074BD" w:rsidP="00FA0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Przez dostawę odpowiadającą swoim rodzajem dostawie stanowiącej przedmiot zamówienia uznaje się dostawę w zakres której wchodziła dostawa wraz z montażem i ustawieniem mebli. </w:t>
            </w:r>
          </w:p>
          <w:p w:rsidR="00D074BD" w:rsidRPr="00B37C7E" w:rsidRDefault="00D074BD" w:rsidP="00FA0E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sz w:val="24"/>
                <w:szCs w:val="24"/>
              </w:rPr>
              <w:t>Ocena spełniania warunków udziału w postępowaniu będzie dokonana na zasadzie spełnia/nie spełnia.</w:t>
            </w:r>
          </w:p>
        </w:tc>
      </w:tr>
    </w:tbl>
    <w:p w:rsidR="00B37C7E" w:rsidRPr="00B37C7E" w:rsidRDefault="00B37C7E" w:rsidP="00B37C7E">
      <w:pPr>
        <w:spacing w:before="240" w:after="240" w:line="276" w:lineRule="auto"/>
        <w:jc w:val="both"/>
        <w:rPr>
          <w:rFonts w:ascii="Times New Roman" w:hAnsi="Times New Roman"/>
          <w:sz w:val="21"/>
          <w:szCs w:val="21"/>
        </w:rPr>
      </w:pPr>
      <w:r w:rsidRPr="00B37C7E">
        <w:rPr>
          <w:rFonts w:ascii="Times New Roman" w:hAnsi="Times New Roman"/>
          <w:sz w:val="21"/>
          <w:szCs w:val="21"/>
        </w:rPr>
        <w:lastRenderedPageBreak/>
        <w:t>______________________________________________________________________</w:t>
      </w:r>
    </w:p>
    <w:p w:rsidR="00B37C7E" w:rsidRPr="00B37C7E" w:rsidRDefault="00B37C7E" w:rsidP="00B37C7E">
      <w:pPr>
        <w:spacing w:before="120" w:line="276" w:lineRule="auto"/>
        <w:jc w:val="both"/>
        <w:rPr>
          <w:rFonts w:ascii="Times New Roman" w:hAnsi="Times New Roman"/>
          <w:color w:val="0070C0"/>
          <w:sz w:val="20"/>
          <w:szCs w:val="20"/>
        </w:rPr>
      </w:pPr>
      <w:r w:rsidRPr="00B37C7E">
        <w:rPr>
          <w:rFonts w:ascii="Times New Roman" w:hAnsi="Times New Roman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B37C7E" w:rsidRPr="00B37C7E" w:rsidRDefault="00B37C7E" w:rsidP="00B37C7E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Oświadczam, że spełniam warunki udziału w postępowaniu określone przez zamawiającego w  następującym zakresie:</w:t>
      </w:r>
    </w:p>
    <w:p w:rsidR="00B37C7E" w:rsidRPr="00B37C7E" w:rsidRDefault="00B37C7E" w:rsidP="00A95A1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B37C7E" w:rsidRPr="00B37C7E" w:rsidRDefault="00B37C7E" w:rsidP="00B37C7E">
      <w:pPr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Zamawiającego, polegam na zdolnościach lub sytuacji następującego/ych podmiotu/ów udostępniającego/ych zasoby: </w:t>
      </w:r>
    </w:p>
    <w:p w:rsidR="00B37C7E" w:rsidRPr="00B37C7E" w:rsidRDefault="00B37C7E" w:rsidP="00B37C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……………………………….……………………………………………………………….....</w:t>
      </w:r>
    </w:p>
    <w:p w:rsidR="00B37C7E" w:rsidRPr="00B37C7E" w:rsidRDefault="00B37C7E" w:rsidP="00B37C7E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37C7E">
        <w:rPr>
          <w:rFonts w:ascii="Times New Roman" w:hAnsi="Times New Roman"/>
          <w:i/>
          <w:iCs/>
          <w:sz w:val="20"/>
          <w:szCs w:val="20"/>
        </w:rPr>
        <w:t>(wskazać nazwę/y podmiotu/ów)</w:t>
      </w:r>
    </w:p>
    <w:p w:rsidR="00B37C7E" w:rsidRPr="00B37C7E" w:rsidRDefault="00B37C7E" w:rsidP="00B37C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B37C7E" w:rsidRPr="00B37C7E" w:rsidRDefault="00B37C7E" w:rsidP="00B37C7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……………………………………………………………………….………………………….</w:t>
      </w:r>
    </w:p>
    <w:p w:rsidR="00B37C7E" w:rsidRPr="00B37C7E" w:rsidRDefault="00B37C7E" w:rsidP="00B37C7E">
      <w:pPr>
        <w:spacing w:line="276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B37C7E">
        <w:rPr>
          <w:rFonts w:ascii="Times New Roman" w:hAnsi="Times New Roman"/>
          <w:i/>
          <w:iCs/>
          <w:sz w:val="20"/>
          <w:szCs w:val="20"/>
        </w:rPr>
        <w:t>(określić odpowiedni zakres udostępnianych zasobów dla wskazanego podmiotu)</w:t>
      </w:r>
    </w:p>
    <w:p w:rsidR="00B37C7E" w:rsidRPr="00B37C7E" w:rsidRDefault="00FA0E39" w:rsidP="00B37C7E">
      <w:pPr>
        <w:spacing w:before="120" w:after="24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B37C7E" w:rsidRPr="00B37C7E">
        <w:rPr>
          <w:rFonts w:ascii="Times New Roman" w:hAnsi="Times New Roman"/>
          <w:sz w:val="24"/>
          <w:szCs w:val="24"/>
        </w:rPr>
        <w:t>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37C7E" w:rsidRPr="00B37C7E" w:rsidTr="00B37C7E">
        <w:tc>
          <w:tcPr>
            <w:tcW w:w="9104" w:type="dxa"/>
            <w:shd w:val="clear" w:color="auto" w:fill="D9D9D9"/>
            <w:hideMark/>
          </w:tcPr>
          <w:p w:rsidR="00B37C7E" w:rsidRPr="00B37C7E" w:rsidRDefault="00B37C7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B37C7E" w:rsidRPr="00B37C7E" w:rsidRDefault="00B37C7E" w:rsidP="00FA0E3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37C7E" w:rsidRPr="00B37C7E" w:rsidTr="00B37C7E">
        <w:tc>
          <w:tcPr>
            <w:tcW w:w="9104" w:type="dxa"/>
            <w:shd w:val="clear" w:color="auto" w:fill="D9D9D9"/>
            <w:hideMark/>
          </w:tcPr>
          <w:p w:rsidR="00B37C7E" w:rsidRPr="00B37C7E" w:rsidRDefault="00B37C7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B37C7E">
              <w:rPr>
                <w:rFonts w:ascii="Times New Roman" w:hAnsi="Times New Roman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B37C7E" w:rsidRPr="00FA0E39" w:rsidRDefault="00B37C7E" w:rsidP="00B37C7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B37C7E" w:rsidRPr="00B37C7E" w:rsidRDefault="00B37C7E" w:rsidP="00B37C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B37C7E" w:rsidRPr="00B37C7E" w:rsidRDefault="00B37C7E" w:rsidP="00B37C7E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B37C7E" w:rsidRPr="00B37C7E" w:rsidRDefault="00B37C7E" w:rsidP="00B37C7E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37C7E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B37C7E" w:rsidRPr="00B37C7E" w:rsidRDefault="00B37C7E" w:rsidP="00B37C7E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37C7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B37C7E" w:rsidRPr="00FA0E39" w:rsidRDefault="00B37C7E" w:rsidP="00FA0E39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18"/>
          <w:szCs w:val="18"/>
        </w:rPr>
      </w:pPr>
      <w:r w:rsidRPr="00B37C7E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  <w:r w:rsidRPr="00B37C7E">
        <w:rPr>
          <w:rFonts w:ascii="Times New Roman" w:hAnsi="Times New Roman"/>
          <w:sz w:val="20"/>
          <w:szCs w:val="20"/>
        </w:rPr>
        <w:tab/>
      </w:r>
      <w:r w:rsidRPr="00B37C7E">
        <w:rPr>
          <w:rFonts w:ascii="Times New Roman" w:hAnsi="Times New Roman"/>
          <w:sz w:val="20"/>
          <w:szCs w:val="20"/>
        </w:rPr>
        <w:tab/>
      </w:r>
      <w:r w:rsidRPr="00B37C7E">
        <w:rPr>
          <w:rFonts w:ascii="Times New Roman" w:hAnsi="Times New Roman"/>
          <w:sz w:val="20"/>
          <w:szCs w:val="20"/>
        </w:rPr>
        <w:tab/>
      </w:r>
      <w:r w:rsidRPr="00B37C7E">
        <w:rPr>
          <w:rFonts w:ascii="Times New Roman" w:hAnsi="Times New Roman"/>
          <w:sz w:val="20"/>
          <w:szCs w:val="20"/>
        </w:rPr>
        <w:tab/>
      </w:r>
    </w:p>
    <w:p w:rsidR="00B37C7E" w:rsidRPr="00B37C7E" w:rsidRDefault="00B37C7E" w:rsidP="00B37C7E">
      <w:pPr>
        <w:spacing w:after="0" w:line="360" w:lineRule="auto"/>
        <w:ind w:left="3686"/>
        <w:jc w:val="both"/>
        <w:rPr>
          <w:rFonts w:ascii="Times New Roman" w:hAnsi="Times New Roman"/>
          <w:sz w:val="20"/>
          <w:szCs w:val="20"/>
        </w:rPr>
      </w:pPr>
    </w:p>
    <w:p w:rsidR="00B37C7E" w:rsidRPr="00B37C7E" w:rsidRDefault="00B37C7E" w:rsidP="00B37C7E">
      <w:pPr>
        <w:spacing w:after="0" w:line="36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B37C7E">
        <w:rPr>
          <w:rFonts w:ascii="Times New Roman" w:hAnsi="Times New Roman"/>
          <w:sz w:val="20"/>
          <w:szCs w:val="20"/>
        </w:rPr>
        <w:t xml:space="preserve">  ………..…………..……………….…………………………………</w:t>
      </w:r>
    </w:p>
    <w:p w:rsidR="00484F88" w:rsidRPr="00B37C7E" w:rsidRDefault="00B37C7E" w:rsidP="00FA0E39">
      <w:pPr>
        <w:spacing w:after="0" w:line="360" w:lineRule="auto"/>
        <w:ind w:left="3261"/>
        <w:jc w:val="both"/>
        <w:rPr>
          <w:rFonts w:ascii="Times New Roman" w:hAnsi="Times New Roman"/>
          <w:sz w:val="21"/>
          <w:szCs w:val="21"/>
        </w:rPr>
      </w:pPr>
      <w:r w:rsidRPr="00B37C7E">
        <w:rPr>
          <w:rFonts w:ascii="Times New Roman" w:hAnsi="Times New Roman"/>
          <w:i/>
          <w:sz w:val="16"/>
          <w:szCs w:val="16"/>
        </w:rPr>
        <w:t>Data: kwalifikowany podpis elektroniczny lub podpis zaufany lub podpis osobisty</w:t>
      </w:r>
    </w:p>
    <w:sectPr w:rsidR="00484F88" w:rsidRPr="00B37C7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21" w:rsidRDefault="00123221" w:rsidP="0038231F">
      <w:pPr>
        <w:spacing w:after="0" w:line="240" w:lineRule="auto"/>
      </w:pPr>
      <w:r>
        <w:separator/>
      </w:r>
    </w:p>
  </w:endnote>
  <w:endnote w:type="continuationSeparator" w:id="0">
    <w:p w:rsidR="00123221" w:rsidRDefault="001232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D" w:rsidRDefault="00D074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6681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6681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D" w:rsidRDefault="00D074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21" w:rsidRDefault="00123221" w:rsidP="0038231F">
      <w:pPr>
        <w:spacing w:after="0" w:line="240" w:lineRule="auto"/>
      </w:pPr>
      <w:r>
        <w:separator/>
      </w:r>
    </w:p>
  </w:footnote>
  <w:footnote w:type="continuationSeparator" w:id="0">
    <w:p w:rsidR="00123221" w:rsidRDefault="00123221" w:rsidP="0038231F">
      <w:pPr>
        <w:spacing w:after="0" w:line="240" w:lineRule="auto"/>
      </w:pPr>
      <w:r>
        <w:continuationSeparator/>
      </w:r>
    </w:p>
  </w:footnote>
  <w:footnote w:id="1">
    <w:p w:rsidR="00FF70CB" w:rsidRDefault="00FF70CB" w:rsidP="00FF70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FF70CB" w:rsidRDefault="00FF70CB" w:rsidP="00FF70C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F70CB" w:rsidRDefault="00FF70CB" w:rsidP="00FF70C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F70CB" w:rsidRDefault="00FF70CB" w:rsidP="00FF70C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D" w:rsidRDefault="00D074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D" w:rsidRDefault="00D07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BD" w:rsidRDefault="00D07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F2"/>
    <w:rsid w:val="00023477"/>
    <w:rsid w:val="000247FF"/>
    <w:rsid w:val="00025C8D"/>
    <w:rsid w:val="000303EE"/>
    <w:rsid w:val="0005473D"/>
    <w:rsid w:val="00073C3D"/>
    <w:rsid w:val="000809B6"/>
    <w:rsid w:val="000857C0"/>
    <w:rsid w:val="000A6909"/>
    <w:rsid w:val="000B1025"/>
    <w:rsid w:val="000B54D1"/>
    <w:rsid w:val="000C021E"/>
    <w:rsid w:val="000C18AF"/>
    <w:rsid w:val="000D6F17"/>
    <w:rsid w:val="000D73C4"/>
    <w:rsid w:val="000E4D37"/>
    <w:rsid w:val="00110593"/>
    <w:rsid w:val="0012157F"/>
    <w:rsid w:val="00123221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66817"/>
    <w:rsid w:val="0038231F"/>
    <w:rsid w:val="00384046"/>
    <w:rsid w:val="003B2070"/>
    <w:rsid w:val="003B214C"/>
    <w:rsid w:val="003B7238"/>
    <w:rsid w:val="003C3B64"/>
    <w:rsid w:val="003F024C"/>
    <w:rsid w:val="00433A14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B11F3"/>
    <w:rsid w:val="005C39CA"/>
    <w:rsid w:val="005E176A"/>
    <w:rsid w:val="005E24AA"/>
    <w:rsid w:val="005E579C"/>
    <w:rsid w:val="00634311"/>
    <w:rsid w:val="00641874"/>
    <w:rsid w:val="00655766"/>
    <w:rsid w:val="006676AE"/>
    <w:rsid w:val="006A3A1F"/>
    <w:rsid w:val="006A52B6"/>
    <w:rsid w:val="006F0034"/>
    <w:rsid w:val="006F3D32"/>
    <w:rsid w:val="00710937"/>
    <w:rsid w:val="007118F0"/>
    <w:rsid w:val="00723CF2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3055"/>
    <w:rsid w:val="00997D0F"/>
    <w:rsid w:val="009A4B81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95A1D"/>
    <w:rsid w:val="00AE6FF2"/>
    <w:rsid w:val="00B0088C"/>
    <w:rsid w:val="00B15219"/>
    <w:rsid w:val="00B15FD3"/>
    <w:rsid w:val="00B34079"/>
    <w:rsid w:val="00B36ABD"/>
    <w:rsid w:val="00B37C7E"/>
    <w:rsid w:val="00B8005E"/>
    <w:rsid w:val="00B90E42"/>
    <w:rsid w:val="00BB0C3C"/>
    <w:rsid w:val="00C014B5"/>
    <w:rsid w:val="00C113BF"/>
    <w:rsid w:val="00C4103F"/>
    <w:rsid w:val="00C548CA"/>
    <w:rsid w:val="00C57DEB"/>
    <w:rsid w:val="00C737A7"/>
    <w:rsid w:val="00C81012"/>
    <w:rsid w:val="00C909B9"/>
    <w:rsid w:val="00CA51D0"/>
    <w:rsid w:val="00CD0851"/>
    <w:rsid w:val="00D074BD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A0E39"/>
    <w:rsid w:val="00FC0317"/>
    <w:rsid w:val="00FE4E2B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4FD1A-BB90-40FB-8BA1-A4D76A38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69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A690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g-binding">
    <w:name w:val="ng-binding"/>
    <w:rsid w:val="000A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69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4428-7BC6-49DD-9754-BF01D1D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48692398607</dc:creator>
  <cp:keywords/>
  <cp:lastModifiedBy>Dominik Orzech</cp:lastModifiedBy>
  <cp:revision>2</cp:revision>
  <cp:lastPrinted>2016-07-26T10:32:00Z</cp:lastPrinted>
  <dcterms:created xsi:type="dcterms:W3CDTF">2022-10-04T09:51:00Z</dcterms:created>
  <dcterms:modified xsi:type="dcterms:W3CDTF">2022-10-04T09:51:00Z</dcterms:modified>
</cp:coreProperties>
</file>