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EE" w:rsidRDefault="000A20EE" w:rsidP="00966CC7">
      <w:pPr>
        <w:jc w:val="right"/>
        <w:rPr>
          <w:rFonts w:eastAsia="Times New Roman"/>
        </w:rPr>
      </w:pPr>
    </w:p>
    <w:p w:rsidR="00E25C70" w:rsidRPr="00F34F48" w:rsidRDefault="00B2315E" w:rsidP="00966CC7">
      <w:pPr>
        <w:jc w:val="right"/>
        <w:rPr>
          <w:rFonts w:eastAsia="Times New Roman"/>
        </w:rPr>
      </w:pPr>
      <w:r w:rsidRPr="00F34F48">
        <w:rPr>
          <w:rFonts w:eastAsia="Times New Roman"/>
        </w:rPr>
        <w:t>Rzeszów</w:t>
      </w:r>
      <w:r w:rsidR="00E25C70" w:rsidRPr="00F34F48">
        <w:rPr>
          <w:rFonts w:eastAsia="Times New Roman"/>
        </w:rPr>
        <w:t xml:space="preserve"> dnia: </w:t>
      </w:r>
      <w:r w:rsidRPr="00F34F48">
        <w:rPr>
          <w:rFonts w:eastAsia="Times New Roman"/>
        </w:rPr>
        <w:t>2022-0</w:t>
      </w:r>
      <w:r w:rsidR="007A1DC8">
        <w:rPr>
          <w:rFonts w:eastAsia="Times New Roman"/>
        </w:rPr>
        <w:t>8</w:t>
      </w:r>
      <w:r w:rsidRPr="00F34F48">
        <w:rPr>
          <w:rFonts w:eastAsia="Times New Roman"/>
        </w:rPr>
        <w:t>-</w:t>
      </w:r>
      <w:r w:rsidR="00957B61">
        <w:rPr>
          <w:rFonts w:eastAsia="Times New Roman"/>
        </w:rPr>
        <w:t>18</w:t>
      </w:r>
    </w:p>
    <w:p w:rsidR="00E25C70" w:rsidRPr="00F34F48" w:rsidRDefault="00E25C70" w:rsidP="00966CC7">
      <w:pPr>
        <w:rPr>
          <w:rFonts w:eastAsia="Times New Roman"/>
          <w:b/>
          <w:bCs/>
        </w:rPr>
      </w:pP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Państwowa Wyższa Szkoła Techniczno-Ekonomiczna 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>im. ks. Bronisława Markiewicza w Jarosławiu</w:t>
      </w:r>
    </w:p>
    <w:p w:rsidR="00F34F48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bCs/>
        </w:rPr>
      </w:pPr>
      <w:r w:rsidRPr="00F34F48">
        <w:rPr>
          <w:rFonts w:eastAsia="Times New Roman"/>
          <w:b/>
          <w:bCs/>
        </w:rPr>
        <w:t xml:space="preserve">ul. Czarnieckiego 16, 37-500 Jarosław, </w:t>
      </w:r>
    </w:p>
    <w:p w:rsidR="000A20EE" w:rsidRDefault="000A20EE" w:rsidP="00966CC7">
      <w:pPr>
        <w:rPr>
          <w:sz w:val="22"/>
          <w:szCs w:val="22"/>
        </w:rPr>
      </w:pPr>
    </w:p>
    <w:p w:rsidR="00966CC7" w:rsidRDefault="00966CC7" w:rsidP="00966CC7">
      <w:pPr>
        <w:rPr>
          <w:sz w:val="22"/>
          <w:szCs w:val="22"/>
        </w:rPr>
      </w:pPr>
      <w:bookmarkStart w:id="0" w:name="_GoBack"/>
      <w:bookmarkEnd w:id="0"/>
    </w:p>
    <w:p w:rsidR="00F34F48" w:rsidRPr="00F34F48" w:rsidRDefault="000A20EE" w:rsidP="00957B61">
      <w:pPr>
        <w:rPr>
          <w:rFonts w:eastAsia="Times New Roman"/>
          <w:b/>
        </w:rPr>
      </w:pPr>
      <w:r w:rsidRPr="000A20EE">
        <w:rPr>
          <w:sz w:val="22"/>
          <w:szCs w:val="22"/>
        </w:rPr>
        <w:t xml:space="preserve">Znak sprawy:  </w:t>
      </w:r>
      <w:r w:rsidR="00957B61" w:rsidRPr="00957B61">
        <w:rPr>
          <w:sz w:val="22"/>
          <w:szCs w:val="22"/>
        </w:rPr>
        <w:t>DAG/TP/5/22</w:t>
      </w:r>
    </w:p>
    <w:p w:rsidR="00966CC7" w:rsidRPr="00F34F48" w:rsidRDefault="00966CC7" w:rsidP="00834608">
      <w:pPr>
        <w:tabs>
          <w:tab w:val="left" w:pos="708"/>
          <w:tab w:val="center" w:pos="4536"/>
          <w:tab w:val="right" w:pos="9072"/>
        </w:tabs>
        <w:rPr>
          <w:b/>
          <w:sz w:val="28"/>
          <w:szCs w:val="28"/>
        </w:rPr>
      </w:pPr>
    </w:p>
    <w:p w:rsidR="00886924" w:rsidRPr="00F34F48" w:rsidRDefault="00F34F48" w:rsidP="00966CC7">
      <w:pPr>
        <w:tabs>
          <w:tab w:val="left" w:pos="708"/>
          <w:tab w:val="center" w:pos="4536"/>
          <w:tab w:val="right" w:pos="9072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834608" w:rsidRPr="00834608" w:rsidRDefault="00834608" w:rsidP="00834608">
      <w:pPr>
        <w:jc w:val="center"/>
        <w:rPr>
          <w:rFonts w:eastAsia="Times New Roman"/>
          <w:b/>
          <w:kern w:val="28"/>
          <w:sz w:val="28"/>
          <w:szCs w:val="20"/>
        </w:rPr>
      </w:pPr>
      <w:r w:rsidRPr="00834608">
        <w:rPr>
          <w:rFonts w:eastAsia="Times New Roman"/>
          <w:b/>
          <w:kern w:val="28"/>
          <w:sz w:val="28"/>
          <w:szCs w:val="20"/>
        </w:rPr>
        <w:t>OGŁOSZENIE</w:t>
      </w:r>
    </w:p>
    <w:p w:rsidR="000A20EE" w:rsidRDefault="00834608" w:rsidP="00834608">
      <w:pPr>
        <w:jc w:val="center"/>
        <w:rPr>
          <w:rFonts w:eastAsia="Times New Roman"/>
          <w:b/>
          <w:kern w:val="28"/>
          <w:sz w:val="28"/>
          <w:szCs w:val="20"/>
        </w:rPr>
      </w:pPr>
      <w:r w:rsidRPr="00834608">
        <w:rPr>
          <w:rFonts w:eastAsia="Times New Roman"/>
          <w:b/>
          <w:kern w:val="28"/>
          <w:sz w:val="28"/>
          <w:szCs w:val="20"/>
        </w:rPr>
        <w:t>o wy</w:t>
      </w:r>
      <w:r w:rsidR="003B0406">
        <w:rPr>
          <w:rFonts w:eastAsia="Times New Roman"/>
          <w:b/>
          <w:kern w:val="28"/>
          <w:sz w:val="28"/>
          <w:szCs w:val="20"/>
        </w:rPr>
        <w:t>nikach postępowania</w:t>
      </w:r>
    </w:p>
    <w:p w:rsidR="00834608" w:rsidRDefault="00834608" w:rsidP="00834608">
      <w:pPr>
        <w:jc w:val="center"/>
        <w:rPr>
          <w:b/>
          <w:sz w:val="28"/>
        </w:rPr>
      </w:pPr>
    </w:p>
    <w:p w:rsidR="00834608" w:rsidRDefault="00834608" w:rsidP="00834608">
      <w:pPr>
        <w:jc w:val="center"/>
        <w:rPr>
          <w:b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0A20EE" w:rsidRPr="00607F9B" w:rsidTr="00086B38">
        <w:trPr>
          <w:trHeight w:val="638"/>
        </w:trPr>
        <w:tc>
          <w:tcPr>
            <w:tcW w:w="959" w:type="dxa"/>
            <w:shd w:val="clear" w:color="auto" w:fill="auto"/>
          </w:tcPr>
          <w:p w:rsidR="000A20EE" w:rsidRPr="00607F9B" w:rsidRDefault="000A20EE" w:rsidP="00966CC7">
            <w:pPr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957B61" w:rsidRPr="00957B61" w:rsidRDefault="000A20EE" w:rsidP="00957B61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957B61">
              <w:rPr>
                <w:b/>
                <w:bCs/>
              </w:rPr>
              <w:t xml:space="preserve">Postępowania prowadzonego w trybie podstawowym bez negocjacji o udzielenie zamówienia publicznego pn.: </w:t>
            </w:r>
            <w:r w:rsidR="00957B61" w:rsidRPr="00957B61">
              <w:rPr>
                <w:rStyle w:val="Pogrubienie"/>
                <w:i/>
                <w:iCs/>
                <w:color w:val="000000"/>
              </w:rPr>
              <w:t>Zakup wyposażenia laboratorium aplikacji mobilnych, grafiki i multimediów w</w:t>
            </w:r>
            <w:r w:rsidR="00957B61" w:rsidRPr="00957B61">
              <w:rPr>
                <w:rStyle w:val="Pogrubienie"/>
                <w:rFonts w:ascii="Verdana" w:hAnsi="Verdana"/>
                <w:color w:val="000000"/>
              </w:rPr>
              <w:t xml:space="preserve"> </w:t>
            </w:r>
            <w:r w:rsidR="00957B61" w:rsidRPr="00957B61">
              <w:rPr>
                <w:b/>
                <w:i/>
                <w:iCs/>
              </w:rPr>
              <w:t>PWSTE w Jarosławiu</w:t>
            </w:r>
          </w:p>
          <w:p w:rsidR="000A20EE" w:rsidRPr="000A20EE" w:rsidRDefault="000A20EE" w:rsidP="00957B61">
            <w:pPr>
              <w:spacing w:before="1"/>
              <w:jc w:val="both"/>
              <w:rPr>
                <w:b/>
              </w:rPr>
            </w:pPr>
          </w:p>
        </w:tc>
      </w:tr>
    </w:tbl>
    <w:p w:rsidR="00966CC7" w:rsidRDefault="00966CC7" w:rsidP="00966CC7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0A20EE" w:rsidRDefault="000A20EE" w:rsidP="00966CC7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>
        <w:rPr>
          <w:b/>
          <w:sz w:val="22"/>
          <w:szCs w:val="22"/>
        </w:rPr>
        <w:t>Zamawiający</w:t>
      </w:r>
      <w:r w:rsidRPr="009B2352">
        <w:rPr>
          <w:sz w:val="22"/>
          <w:szCs w:val="22"/>
        </w:rPr>
        <w:t xml:space="preserve">, </w:t>
      </w:r>
      <w:r>
        <w:rPr>
          <w:sz w:val="22"/>
          <w:szCs w:val="22"/>
        </w:rPr>
        <w:t>działając na podstawie art. 253 ust. 1 pkt. 1 ustawy z dnia 11 września 2019 r. Prawo zamówień publicznych (Dz.U. poz. 2019 ze zm.), zwanej dalej „ustawą Pzp” informuje, że w toczącym się postępowaniu o udzielenie zamówienia publicznego, jako najkorzystniejsza wybrana została oferta: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0A20EE" w:rsidTr="000A20EE">
        <w:trPr>
          <w:cantSplit/>
        </w:trPr>
        <w:tc>
          <w:tcPr>
            <w:tcW w:w="8997" w:type="dxa"/>
          </w:tcPr>
          <w:p w:rsidR="00957B61" w:rsidRPr="00957B61" w:rsidRDefault="00957B61" w:rsidP="00957B61">
            <w:pPr>
              <w:rPr>
                <w:rFonts w:eastAsia="Times New Roman"/>
                <w:b/>
              </w:rPr>
            </w:pPr>
            <w:r w:rsidRPr="00957B61">
              <w:rPr>
                <w:rFonts w:eastAsia="Times New Roman"/>
                <w:b/>
              </w:rPr>
              <w:t xml:space="preserve">Cortland Sp. z o.o. </w:t>
            </w:r>
          </w:p>
          <w:p w:rsidR="00957B61" w:rsidRPr="00957B61" w:rsidRDefault="00957B61" w:rsidP="00957B61">
            <w:pPr>
              <w:rPr>
                <w:rFonts w:eastAsia="Times New Roman"/>
                <w:b/>
              </w:rPr>
            </w:pPr>
            <w:r w:rsidRPr="00957B61">
              <w:rPr>
                <w:rFonts w:eastAsia="Times New Roman"/>
                <w:b/>
              </w:rPr>
              <w:t xml:space="preserve"> ul. Zgoda 38, </w:t>
            </w:r>
          </w:p>
          <w:p w:rsidR="008C5AB4" w:rsidRPr="00957B61" w:rsidRDefault="00957B61" w:rsidP="00957B61">
            <w:pPr>
              <w:rPr>
                <w:b/>
                <w:sz w:val="22"/>
                <w:szCs w:val="22"/>
              </w:rPr>
            </w:pPr>
            <w:r w:rsidRPr="00957B61">
              <w:rPr>
                <w:rFonts w:eastAsia="Times New Roman"/>
                <w:b/>
              </w:rPr>
              <w:t xml:space="preserve">60- 122 Poznań </w:t>
            </w:r>
          </w:p>
          <w:p w:rsidR="008C5AB4" w:rsidRPr="00957B61" w:rsidRDefault="000A20EE" w:rsidP="00966CC7">
            <w:r w:rsidRPr="00957B61">
              <w:t xml:space="preserve">za cenę brutto </w:t>
            </w:r>
            <w:r w:rsidR="00957B61" w:rsidRPr="00957B61">
              <w:rPr>
                <w:b/>
                <w:color w:val="000000"/>
              </w:rPr>
              <w:t>249 783,48</w:t>
            </w:r>
            <w:r w:rsidR="00957B61">
              <w:rPr>
                <w:b/>
                <w:color w:val="000000"/>
              </w:rPr>
              <w:t xml:space="preserve"> </w:t>
            </w:r>
            <w:r w:rsidR="008C5AB4" w:rsidRPr="00957B61">
              <w:rPr>
                <w:b/>
                <w:color w:val="000000"/>
              </w:rPr>
              <w:t>zł brutto</w:t>
            </w:r>
          </w:p>
          <w:p w:rsidR="000A20EE" w:rsidRPr="00211A34" w:rsidRDefault="000A20EE" w:rsidP="00966CC7">
            <w:pPr>
              <w:jc w:val="both"/>
              <w:rPr>
                <w:sz w:val="22"/>
                <w:szCs w:val="22"/>
              </w:rPr>
            </w:pPr>
          </w:p>
          <w:p w:rsidR="000A20EE" w:rsidRPr="00957B61" w:rsidRDefault="000A20EE" w:rsidP="00966CC7">
            <w:pPr>
              <w:jc w:val="both"/>
              <w:rPr>
                <w:color w:val="000000"/>
                <w:sz w:val="22"/>
                <w:szCs w:val="22"/>
              </w:rPr>
            </w:pPr>
            <w:r w:rsidRPr="00957B61">
              <w:rPr>
                <w:color w:val="000000"/>
                <w:sz w:val="22"/>
                <w:szCs w:val="22"/>
              </w:rPr>
              <w:t>Uzasadnienie wyboru:</w:t>
            </w:r>
          </w:p>
          <w:p w:rsidR="000A20EE" w:rsidRDefault="000A20EE" w:rsidP="00966CC7">
            <w:pPr>
              <w:pStyle w:val="Nagwek"/>
              <w:tabs>
                <w:tab w:val="clear" w:pos="4536"/>
                <w:tab w:val="clear" w:pos="9072"/>
              </w:tabs>
            </w:pPr>
            <w:r w:rsidRPr="00957B61">
              <w:rPr>
                <w:sz w:val="22"/>
                <w:szCs w:val="22"/>
              </w:rPr>
              <w:t>Najkorzystnie</w:t>
            </w:r>
            <w:r w:rsidR="00957B61" w:rsidRPr="00957B61">
              <w:rPr>
                <w:sz w:val="22"/>
                <w:szCs w:val="22"/>
              </w:rPr>
              <w:t>jsza oferta zgodnie z kryterium</w:t>
            </w:r>
            <w:r w:rsidRPr="00957B61">
              <w:rPr>
                <w:sz w:val="22"/>
                <w:szCs w:val="22"/>
              </w:rPr>
              <w:t xml:space="preserve"> oceny ofert określonymi w SWZ</w:t>
            </w:r>
            <w:r w:rsidR="00957B61" w:rsidRPr="00957B61">
              <w:rPr>
                <w:sz w:val="22"/>
                <w:szCs w:val="22"/>
              </w:rPr>
              <w:t xml:space="preserve"> tj. cena 100%</w:t>
            </w:r>
          </w:p>
        </w:tc>
      </w:tr>
    </w:tbl>
    <w:p w:rsidR="00966CC7" w:rsidRDefault="00966CC7" w:rsidP="00966CC7">
      <w:pPr>
        <w:jc w:val="both"/>
        <w:rPr>
          <w:color w:val="000000"/>
          <w:sz w:val="22"/>
          <w:szCs w:val="22"/>
        </w:rPr>
      </w:pPr>
    </w:p>
    <w:p w:rsidR="000A20EE" w:rsidRPr="00756CDA" w:rsidRDefault="00966CC7" w:rsidP="00966C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0A20EE">
        <w:rPr>
          <w:color w:val="000000"/>
          <w:sz w:val="22"/>
          <w:szCs w:val="22"/>
        </w:rPr>
        <w:t>P</w:t>
      </w:r>
      <w:r w:rsidR="000A20EE" w:rsidRPr="00915B9E">
        <w:rPr>
          <w:color w:val="000000"/>
          <w:sz w:val="22"/>
          <w:szCs w:val="22"/>
        </w:rPr>
        <w:t>unktacj</w:t>
      </w:r>
      <w:r w:rsidR="000A20EE">
        <w:rPr>
          <w:color w:val="000000"/>
          <w:sz w:val="22"/>
          <w:szCs w:val="22"/>
        </w:rPr>
        <w:t>a</w:t>
      </w:r>
      <w:r w:rsidR="000A20EE" w:rsidRPr="00915B9E">
        <w:rPr>
          <w:color w:val="000000"/>
          <w:sz w:val="22"/>
          <w:szCs w:val="22"/>
        </w:rPr>
        <w:t xml:space="preserve"> przyznan</w:t>
      </w:r>
      <w:r w:rsidR="000A20EE">
        <w:rPr>
          <w:color w:val="000000"/>
          <w:sz w:val="22"/>
          <w:szCs w:val="22"/>
        </w:rPr>
        <w:t>a</w:t>
      </w:r>
      <w:r w:rsidR="000A20EE" w:rsidRPr="00915B9E">
        <w:rPr>
          <w:color w:val="000000"/>
          <w:sz w:val="22"/>
          <w:szCs w:val="22"/>
        </w:rPr>
        <w:t xml:space="preserve"> ofertom w</w:t>
      </w:r>
      <w:r w:rsidR="000A20EE">
        <w:rPr>
          <w:color w:val="000000"/>
          <w:sz w:val="22"/>
          <w:szCs w:val="22"/>
        </w:rPr>
        <w:t xml:space="preserve"> poszczególnych </w:t>
      </w:r>
      <w:r w:rsidR="000A20EE" w:rsidRPr="00915B9E">
        <w:rPr>
          <w:color w:val="000000"/>
          <w:sz w:val="22"/>
          <w:szCs w:val="22"/>
        </w:rPr>
        <w:t>kryteri</w:t>
      </w:r>
      <w:r w:rsidR="000A20EE">
        <w:rPr>
          <w:color w:val="000000"/>
          <w:sz w:val="22"/>
          <w:szCs w:val="22"/>
        </w:rPr>
        <w:t>ach</w:t>
      </w:r>
      <w:r w:rsidR="000A20EE" w:rsidRPr="00915B9E">
        <w:rPr>
          <w:color w:val="000000"/>
          <w:sz w:val="22"/>
          <w:szCs w:val="22"/>
        </w:rPr>
        <w:t xml:space="preserve"> oceny ofert </w:t>
      </w:r>
      <w:r w:rsidR="000A20EE">
        <w:rPr>
          <w:color w:val="000000"/>
          <w:sz w:val="22"/>
          <w:szCs w:val="22"/>
        </w:rPr>
        <w:t>wraz z</w:t>
      </w:r>
      <w:r w:rsidR="000A20EE" w:rsidRPr="00915B9E">
        <w:rPr>
          <w:color w:val="000000"/>
          <w:sz w:val="22"/>
          <w:szCs w:val="22"/>
        </w:rPr>
        <w:t xml:space="preserve"> łączn</w:t>
      </w:r>
      <w:r w:rsidR="000A20EE">
        <w:rPr>
          <w:color w:val="000000"/>
          <w:sz w:val="22"/>
          <w:szCs w:val="22"/>
        </w:rPr>
        <w:t>ą liczbą</w:t>
      </w:r>
      <w:r w:rsidR="000A20EE" w:rsidRPr="00915B9E">
        <w:rPr>
          <w:color w:val="000000"/>
          <w:sz w:val="22"/>
          <w:szCs w:val="22"/>
        </w:rPr>
        <w:t xml:space="preserve"> punkt</w:t>
      </w:r>
      <w:r w:rsidR="000A20EE">
        <w:rPr>
          <w:color w:val="000000"/>
          <w:sz w:val="22"/>
          <w:szCs w:val="22"/>
        </w:rPr>
        <w:t>ów:</w:t>
      </w:r>
    </w:p>
    <w:tbl>
      <w:tblPr>
        <w:tblW w:w="6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3261"/>
        <w:gridCol w:w="1871"/>
      </w:tblGrid>
      <w:tr w:rsidR="00F90E93" w:rsidRPr="00834EF4" w:rsidTr="00F90E93">
        <w:tc>
          <w:tcPr>
            <w:tcW w:w="1021" w:type="dxa"/>
            <w:shd w:val="clear" w:color="auto" w:fill="F3F3F3"/>
          </w:tcPr>
          <w:p w:rsidR="00F90E93" w:rsidRPr="00211A34" w:rsidRDefault="00F90E93" w:rsidP="00966C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shd w:val="clear" w:color="auto" w:fill="F3F3F3"/>
          </w:tcPr>
          <w:p w:rsidR="00F90E93" w:rsidRPr="00211A34" w:rsidRDefault="00F90E93" w:rsidP="00966C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1871" w:type="dxa"/>
            <w:shd w:val="clear" w:color="auto" w:fill="F3F3F3"/>
          </w:tcPr>
          <w:p w:rsidR="00F90E93" w:rsidRPr="00211A34" w:rsidRDefault="00F90E93" w:rsidP="00966C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Kryterium cena</w:t>
            </w:r>
          </w:p>
        </w:tc>
      </w:tr>
      <w:tr w:rsidR="00F90E93" w:rsidRPr="00834EF4" w:rsidTr="00F90E93">
        <w:tc>
          <w:tcPr>
            <w:tcW w:w="1021" w:type="dxa"/>
          </w:tcPr>
          <w:p w:rsidR="00F90E93" w:rsidRDefault="00F90E93" w:rsidP="00671211">
            <w:pPr>
              <w:rPr>
                <w:rFonts w:eastAsia="Times New Roman"/>
                <w:sz w:val="20"/>
                <w:szCs w:val="20"/>
              </w:rPr>
            </w:pPr>
          </w:p>
          <w:p w:rsidR="00F90E93" w:rsidRPr="008C5AB4" w:rsidRDefault="00F90E93" w:rsidP="00671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 xml:space="preserve">CEZAR Cezary Machnio i Piotr Gębka Sp. z o.o. </w:t>
            </w:r>
          </w:p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 xml:space="preserve">ul. Wolność 8 lok. 4, </w:t>
            </w:r>
          </w:p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>26-600 Radom</w:t>
            </w:r>
          </w:p>
        </w:tc>
        <w:tc>
          <w:tcPr>
            <w:tcW w:w="1871" w:type="dxa"/>
            <w:shd w:val="clear" w:color="auto" w:fill="auto"/>
          </w:tcPr>
          <w:p w:rsidR="00F90E93" w:rsidRDefault="00F90E93" w:rsidP="00671211">
            <w:pPr>
              <w:rPr>
                <w:sz w:val="20"/>
                <w:szCs w:val="20"/>
              </w:rPr>
            </w:pPr>
          </w:p>
          <w:p w:rsidR="00F90E93" w:rsidRDefault="00F90E93" w:rsidP="00671211">
            <w:pPr>
              <w:rPr>
                <w:sz w:val="20"/>
                <w:szCs w:val="20"/>
              </w:rPr>
            </w:pPr>
          </w:p>
          <w:p w:rsidR="00F90E93" w:rsidRPr="00A36994" w:rsidRDefault="00F90E93" w:rsidP="00671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88,54 pkt</w:t>
            </w:r>
          </w:p>
          <w:p w:rsidR="00F90E93" w:rsidRPr="00211A34" w:rsidRDefault="00F90E93" w:rsidP="00671211">
            <w:pPr>
              <w:rPr>
                <w:color w:val="000000"/>
                <w:sz w:val="20"/>
                <w:szCs w:val="20"/>
              </w:rPr>
            </w:pPr>
          </w:p>
        </w:tc>
      </w:tr>
      <w:tr w:rsidR="00F90E93" w:rsidRPr="00834EF4" w:rsidTr="00F90E93">
        <w:tc>
          <w:tcPr>
            <w:tcW w:w="1021" w:type="dxa"/>
          </w:tcPr>
          <w:p w:rsidR="00F90E93" w:rsidRDefault="00F90E93" w:rsidP="0067121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90E93" w:rsidRPr="008C5AB4" w:rsidRDefault="00F90E93" w:rsidP="00671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 xml:space="preserve">Cortland Sp. z o.o. </w:t>
            </w:r>
          </w:p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 xml:space="preserve"> ul. Zgoda 38, </w:t>
            </w:r>
          </w:p>
          <w:p w:rsidR="00F90E93" w:rsidRPr="00671211" w:rsidRDefault="00F90E93" w:rsidP="00671211">
            <w:pPr>
              <w:rPr>
                <w:sz w:val="20"/>
                <w:szCs w:val="20"/>
              </w:rPr>
            </w:pPr>
            <w:r w:rsidRPr="00671211">
              <w:rPr>
                <w:sz w:val="20"/>
                <w:szCs w:val="20"/>
              </w:rPr>
              <w:t>60- 122 Poznań</w:t>
            </w:r>
          </w:p>
        </w:tc>
        <w:tc>
          <w:tcPr>
            <w:tcW w:w="1871" w:type="dxa"/>
            <w:shd w:val="clear" w:color="auto" w:fill="auto"/>
          </w:tcPr>
          <w:p w:rsidR="00F90E93" w:rsidRDefault="00F90E93" w:rsidP="00671211">
            <w:pPr>
              <w:jc w:val="center"/>
              <w:rPr>
                <w:sz w:val="20"/>
                <w:szCs w:val="20"/>
              </w:rPr>
            </w:pPr>
          </w:p>
          <w:p w:rsidR="00F90E93" w:rsidRDefault="00F90E93" w:rsidP="00671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pkt</w:t>
            </w:r>
          </w:p>
        </w:tc>
      </w:tr>
    </w:tbl>
    <w:p w:rsidR="000A20EE" w:rsidRPr="00D53762" w:rsidRDefault="000A20EE" w:rsidP="00966CC7">
      <w:pPr>
        <w:jc w:val="both"/>
        <w:rPr>
          <w:color w:val="000000"/>
          <w:sz w:val="16"/>
          <w:szCs w:val="16"/>
        </w:rPr>
      </w:pPr>
    </w:p>
    <w:p w:rsidR="000A20EE" w:rsidRDefault="000A20EE" w:rsidP="00966CC7">
      <w:pPr>
        <w:jc w:val="both"/>
        <w:rPr>
          <w:bCs/>
        </w:rPr>
      </w:pPr>
    </w:p>
    <w:p w:rsidR="000A20EE" w:rsidRPr="004229DE" w:rsidRDefault="000A20EE" w:rsidP="00966CC7">
      <w:pPr>
        <w:ind w:left="3119" w:firstLine="425"/>
        <w:jc w:val="right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p w:rsidR="0012651B" w:rsidRPr="00F34F48" w:rsidRDefault="0012651B" w:rsidP="00834608">
      <w:pPr>
        <w:rPr>
          <w:rFonts w:eastAsia="Times New Roman"/>
        </w:rPr>
      </w:pPr>
    </w:p>
    <w:sectPr w:rsidR="0012651B" w:rsidRPr="00F34F48" w:rsidSect="00886924">
      <w:pgSz w:w="11906" w:h="16838"/>
      <w:pgMar w:top="1417" w:right="1417" w:bottom="1417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78" w:rsidRDefault="00EA7578" w:rsidP="00886924">
      <w:r>
        <w:separator/>
      </w:r>
    </w:p>
  </w:endnote>
  <w:endnote w:type="continuationSeparator" w:id="0">
    <w:p w:rsidR="00EA7578" w:rsidRDefault="00EA7578" w:rsidP="008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78" w:rsidRDefault="00EA7578" w:rsidP="00886924">
      <w:r>
        <w:separator/>
      </w:r>
    </w:p>
  </w:footnote>
  <w:footnote w:type="continuationSeparator" w:id="0">
    <w:p w:rsidR="00EA7578" w:rsidRDefault="00EA7578" w:rsidP="00886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41"/>
    <w:rsid w:val="0000427D"/>
    <w:rsid w:val="000A20EE"/>
    <w:rsid w:val="001063D3"/>
    <w:rsid w:val="00114E5D"/>
    <w:rsid w:val="0012651B"/>
    <w:rsid w:val="00244A47"/>
    <w:rsid w:val="002A563D"/>
    <w:rsid w:val="0036551E"/>
    <w:rsid w:val="003B0406"/>
    <w:rsid w:val="003B550B"/>
    <w:rsid w:val="003D04AB"/>
    <w:rsid w:val="0046713C"/>
    <w:rsid w:val="00522BFE"/>
    <w:rsid w:val="00540059"/>
    <w:rsid w:val="005437F0"/>
    <w:rsid w:val="0056735B"/>
    <w:rsid w:val="0059496F"/>
    <w:rsid w:val="00637F75"/>
    <w:rsid w:val="0064711A"/>
    <w:rsid w:val="00671211"/>
    <w:rsid w:val="006B4841"/>
    <w:rsid w:val="00710EE1"/>
    <w:rsid w:val="007A1DC8"/>
    <w:rsid w:val="00833EEA"/>
    <w:rsid w:val="00834608"/>
    <w:rsid w:val="00886924"/>
    <w:rsid w:val="008B58E1"/>
    <w:rsid w:val="008C5AB4"/>
    <w:rsid w:val="00927384"/>
    <w:rsid w:val="00957B61"/>
    <w:rsid w:val="00966CC7"/>
    <w:rsid w:val="00983D1D"/>
    <w:rsid w:val="009A3EAA"/>
    <w:rsid w:val="00A06689"/>
    <w:rsid w:val="00B2315E"/>
    <w:rsid w:val="00BC235A"/>
    <w:rsid w:val="00CC395C"/>
    <w:rsid w:val="00D605E8"/>
    <w:rsid w:val="00E25C70"/>
    <w:rsid w:val="00EA7578"/>
    <w:rsid w:val="00EE4A32"/>
    <w:rsid w:val="00F34F48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FD5D6"/>
  <w15:chartTrackingRefBased/>
  <w15:docId w15:val="{252AB8F1-D456-4470-A75B-FCD65FD9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AB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20EE"/>
    <w:pPr>
      <w:keepNext/>
      <w:spacing w:before="240" w:after="60"/>
      <w:jc w:val="center"/>
      <w:outlineLvl w:val="0"/>
    </w:pPr>
    <w:rPr>
      <w:rFonts w:eastAsia="Times New Roman"/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6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69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69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7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A20EE"/>
    <w:rPr>
      <w:rFonts w:ascii="Times New Roman" w:eastAsia="Times New Roman" w:hAnsi="Times New Roman"/>
      <w:b/>
      <w:kern w:val="28"/>
      <w:sz w:val="24"/>
    </w:rPr>
  </w:style>
  <w:style w:type="character" w:styleId="Pogrubienie">
    <w:name w:val="Strong"/>
    <w:basedOn w:val="Domylnaczcionkaakapitu"/>
    <w:uiPriority w:val="22"/>
    <w:qFormat/>
    <w:rsid w:val="00957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dc:description/>
  <cp:lastModifiedBy>Dominik Orzech</cp:lastModifiedBy>
  <cp:revision>4</cp:revision>
  <cp:lastPrinted>2022-02-18T06:46:00Z</cp:lastPrinted>
  <dcterms:created xsi:type="dcterms:W3CDTF">2022-08-18T10:07:00Z</dcterms:created>
  <dcterms:modified xsi:type="dcterms:W3CDTF">2022-08-18T10:26:00Z</dcterms:modified>
</cp:coreProperties>
</file>