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782E59">
        <w:rPr>
          <w:sz w:val="24"/>
          <w:szCs w:val="24"/>
          <w:lang w:eastAsia="ar-SA"/>
        </w:rPr>
        <w:t>11/</w:t>
      </w:r>
      <w:r w:rsidRPr="006443C9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82B28" w:rsidRPr="006443C9">
        <w:rPr>
          <w:b/>
          <w:iCs/>
          <w:sz w:val="24"/>
          <w:szCs w:val="24"/>
        </w:rPr>
        <w:t>Załącznik nr 2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820"/>
        <w:gridCol w:w="1134"/>
        <w:gridCol w:w="1701"/>
        <w:gridCol w:w="1984"/>
        <w:gridCol w:w="993"/>
        <w:gridCol w:w="1701"/>
        <w:gridCol w:w="1984"/>
      </w:tblGrid>
      <w:tr w:rsidR="00CA6681" w:rsidRPr="006443C9" w:rsidTr="00CA6681">
        <w:trPr>
          <w:trHeight w:val="9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CA6681" w:rsidRPr="006443C9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CA6681" w:rsidRPr="006443C9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tek</w:t>
            </w:r>
          </w:p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81" w:rsidRDefault="00CA6681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CA6681" w:rsidRPr="006443C9" w:rsidRDefault="00CA6681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CA6681" w:rsidRPr="006443C9" w:rsidRDefault="00CA6681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CA6681" w:rsidRPr="006443C9" w:rsidTr="00CA6681">
        <w:trPr>
          <w:trHeight w:val="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7174F5" w:rsidRDefault="00CA6681" w:rsidP="008B6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4F5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7174F5">
              <w:rPr>
                <w:rFonts w:ascii="Times New Roman" w:hAnsi="Times New Roman"/>
              </w:rPr>
              <w:t>- urządzenie fabrycznie nowe, nie demonstracyjne, nie powystawowe, rok produkcji 2018 r</w:t>
            </w:r>
            <w:r w:rsidRPr="007174F5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7174F5">
              <w:rPr>
                <w:rFonts w:ascii="Times New Roman" w:hAnsi="Times New Roman"/>
              </w:rPr>
              <w:t>wolne od wad fabrycznych.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681" w:rsidRPr="006443C9" w:rsidTr="00CA6681">
        <w:trPr>
          <w:trHeight w:val="7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7174F5" w:rsidRDefault="00CA6681" w:rsidP="003067E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681" w:rsidRPr="006443C9" w:rsidTr="00CA6681">
        <w:trPr>
          <w:trHeight w:val="7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Default="00CA6681" w:rsidP="00CA668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ogółem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E3726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81" w:rsidRPr="006443C9" w:rsidRDefault="00CA6681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lastRenderedPageBreak/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A758C" w:rsidRPr="008B60E6" w:rsidRDefault="000A758C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 xml:space="preserve">Pełna </w:t>
      </w:r>
      <w:r w:rsidR="000A758C">
        <w:rPr>
          <w:rFonts w:ascii="Times New Roman" w:hAnsi="Times New Roman"/>
          <w:sz w:val="24"/>
          <w:szCs w:val="24"/>
        </w:rPr>
        <w:t>nazwa oferowanego przedmiotu zamówienia, model (podać)</w:t>
      </w:r>
      <w:r w:rsidRPr="006443C9">
        <w:rPr>
          <w:rFonts w:ascii="Times New Roman" w:hAnsi="Times New Roman"/>
          <w:sz w:val="24"/>
          <w:szCs w:val="24"/>
        </w:rPr>
        <w:t>: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B24BF4" w:rsidP="00B24B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 xml:space="preserve">Producent (podać): pkt.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F6299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0A758C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F6299B" w:rsidRDefault="00B24BF4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67EB" w:rsidRPr="006443C9">
        <w:rPr>
          <w:rFonts w:ascii="Times New Roman" w:hAnsi="Times New Roman"/>
          <w:sz w:val="24"/>
          <w:szCs w:val="24"/>
        </w:rPr>
        <w:t>1</w:t>
      </w:r>
      <w:r w:rsidR="00F6299B">
        <w:rPr>
          <w:rFonts w:ascii="Times New Roman" w:hAnsi="Times New Roman"/>
          <w:sz w:val="24"/>
          <w:szCs w:val="24"/>
        </w:rPr>
        <w:t>……………………………………</w:t>
      </w:r>
    </w:p>
    <w:p w:rsidR="003067EB" w:rsidRPr="006443C9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299B">
        <w:rPr>
          <w:rFonts w:ascii="Times New Roman" w:hAnsi="Times New Roman"/>
          <w:sz w:val="24"/>
          <w:szCs w:val="24"/>
        </w:rPr>
        <w:t>2……………………………………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</w:t>
      </w:r>
      <w:r w:rsidR="00174A02">
        <w:rPr>
          <w:rFonts w:ascii="Times New Roman" w:hAnsi="Times New Roman"/>
        </w:rPr>
        <w:t>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174A02" w:rsidRPr="00682B28">
        <w:rPr>
          <w:rFonts w:ascii="Times New Roman" w:hAnsi="Times New Roman"/>
          <w:b/>
          <w:bCs/>
        </w:rPr>
        <w:t>……………………..</w:t>
      </w:r>
      <w:r w:rsidRPr="00682B28">
        <w:rPr>
          <w:rFonts w:ascii="Times New Roman" w:hAnsi="Times New Roman"/>
        </w:rPr>
        <w:t xml:space="preserve"> (</w:t>
      </w:r>
      <w:r w:rsidR="00F6299B" w:rsidRPr="00682B28">
        <w:rPr>
          <w:rFonts w:ascii="Times New Roman" w:hAnsi="Times New Roman"/>
          <w:b/>
        </w:rPr>
        <w:t>do 20 dni</w:t>
      </w:r>
      <w:r w:rsidRPr="00682B28">
        <w:rPr>
          <w:rFonts w:ascii="Times New Roman" w:hAnsi="Times New Roman"/>
          <w:b/>
          <w:bCs/>
        </w:rPr>
        <w:t xml:space="preserve"> licząc </w:t>
      </w:r>
      <w:r w:rsidRPr="00682B28">
        <w:rPr>
          <w:rFonts w:ascii="Times New Roman" w:hAnsi="Times New Roman"/>
          <w:b/>
        </w:rPr>
        <w:t>od daty zawarcia umowy)</w:t>
      </w:r>
      <w:r w:rsidR="00174A02" w:rsidRPr="00682B28">
        <w:rPr>
          <w:rFonts w:ascii="Times New Roman" w:hAnsi="Times New Roman"/>
          <w:b/>
        </w:rPr>
        <w:t>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 od daty otrzymania prawidłowo  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lastRenderedPageBreak/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BA613F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BA61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Default="00816DF1" w:rsidP="00816DF1">
      <w:pPr>
        <w:spacing w:after="0" w:line="240" w:lineRule="auto"/>
        <w:ind w:left="357"/>
        <w:rPr>
          <w:rFonts w:ascii="Times New Roman" w:hAnsi="Times New Roman"/>
        </w:rPr>
      </w:pPr>
    </w:p>
    <w:p w:rsidR="00816DF1" w:rsidRPr="00F63F47" w:rsidRDefault="001450BA" w:rsidP="00682B28">
      <w:pPr>
        <w:numPr>
          <w:ilvl w:val="0"/>
          <w:numId w:val="22"/>
        </w:numPr>
        <w:spacing w:after="100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DF1" w:rsidRPr="00F63F47">
        <w:rPr>
          <w:rFonts w:ascii="Times New Roman" w:hAnsi="Times New Roman"/>
        </w:rPr>
        <w:t>Oferowane parametry przedmiotu zamówienia</w:t>
      </w:r>
      <w:r w:rsidR="00816DF1">
        <w:rPr>
          <w:rFonts w:ascii="Times New Roman" w:hAnsi="Times New Roman"/>
        </w:rPr>
        <w:t xml:space="preserve"> :</w:t>
      </w:r>
    </w:p>
    <w:tbl>
      <w:tblPr>
        <w:tblW w:w="121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785"/>
        <w:gridCol w:w="3261"/>
      </w:tblGrid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wymagane zgo</w:t>
            </w:r>
            <w:r w:rsidRPr="006443C9">
              <w:rPr>
                <w:rStyle w:val="FontStyle11"/>
                <w:sz w:val="22"/>
                <w:szCs w:val="22"/>
              </w:rPr>
              <w:t>d</w:t>
            </w:r>
            <w:r w:rsidRPr="006443C9">
              <w:rPr>
                <w:rStyle w:val="FontStyle11"/>
                <w:sz w:val="22"/>
                <w:szCs w:val="22"/>
              </w:rPr>
              <w:t>nie z opisem Załącznik nr 1 do SIWZ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144832" w:rsidRPr="006443C9" w:rsidRDefault="00144832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</w:tr>
      <w:tr w:rsidR="00144832" w:rsidRPr="006443C9" w:rsidTr="00144832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DA1607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144832" w:rsidRPr="006443C9" w:rsidTr="00144832">
        <w:trPr>
          <w:trHeight w:val="1099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Default="00144832" w:rsidP="000A758C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144832" w:rsidRDefault="00144832" w:rsidP="000A758C">
            <w:pPr>
              <w:spacing w:after="0"/>
              <w:jc w:val="both"/>
              <w:rPr>
                <w:rFonts w:ascii="Times New Roman" w:hAnsi="Times New Roman"/>
              </w:rPr>
            </w:pPr>
            <w:r w:rsidRPr="003067EB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3067EB">
              <w:rPr>
                <w:rFonts w:ascii="Times New Roman" w:hAnsi="Times New Roman"/>
              </w:rPr>
              <w:t>- urządzenie fabryczn</w:t>
            </w:r>
            <w:r>
              <w:rPr>
                <w:rFonts w:ascii="Times New Roman" w:hAnsi="Times New Roman"/>
              </w:rPr>
              <w:t>i</w:t>
            </w:r>
            <w:r w:rsidRPr="003067EB">
              <w:rPr>
                <w:rFonts w:ascii="Times New Roman" w:hAnsi="Times New Roman"/>
              </w:rPr>
              <w:t xml:space="preserve">e nowe, </w:t>
            </w:r>
          </w:p>
          <w:p w:rsidR="00144832" w:rsidRDefault="00144832" w:rsidP="000A758C">
            <w:pPr>
              <w:spacing w:after="0"/>
              <w:jc w:val="both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</w:rPr>
              <w:t xml:space="preserve">nie demonstracyjne, nie powystawowe, rok produkcji: </w:t>
            </w:r>
          </w:p>
          <w:p w:rsidR="00144832" w:rsidRPr="006443C9" w:rsidRDefault="00144832" w:rsidP="000A7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 r., </w:t>
            </w:r>
            <w:r w:rsidRPr="003067EB">
              <w:rPr>
                <w:rFonts w:ascii="Times New Roman" w:hAnsi="Times New Roman"/>
              </w:rPr>
              <w:t>wolne od wad fabrycznych</w:t>
            </w:r>
            <w:r>
              <w:rPr>
                <w:rFonts w:ascii="Times New Roman" w:hAnsi="Times New Roman"/>
                <w:b/>
              </w:rPr>
              <w:t xml:space="preserve"> – 25 sztuk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Default="00144832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144832" w:rsidRPr="006443C9" w:rsidRDefault="00144832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4832" w:rsidRPr="006443C9" w:rsidRDefault="00144832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4832" w:rsidRPr="006443C9" w:rsidRDefault="00144832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8B60E6" w:rsidRDefault="00144832" w:rsidP="000A758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Oprogramowanie biurowe </w:t>
            </w:r>
            <w:r>
              <w:rPr>
                <w:rFonts w:ascii="Times New Roman" w:hAnsi="Times New Roman"/>
                <w:b/>
              </w:rPr>
              <w:t>– 25 sztuk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Default="00144832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144832" w:rsidRPr="006443C9" w:rsidRDefault="00144832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832" w:rsidRPr="006443C9" w:rsidRDefault="00144832" w:rsidP="00DA1607">
            <w:pPr>
              <w:pStyle w:val="Style5"/>
              <w:widowControl/>
              <w:spacing w:before="60" w:after="60" w:line="276" w:lineRule="auto"/>
              <w:ind w:left="57" w:right="113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E9F" w:rsidRPr="006443C9" w:rsidRDefault="005A1E9F" w:rsidP="005A1E9F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G</w:t>
            </w:r>
            <w:r w:rsidR="00144832" w:rsidRPr="006443C9">
              <w:rPr>
                <w:rStyle w:val="FontStyle12"/>
                <w:color w:val="auto"/>
                <w:sz w:val="22"/>
                <w:szCs w:val="22"/>
              </w:rPr>
              <w:t>warancja na</w:t>
            </w:r>
            <w:r>
              <w:rPr>
                <w:rStyle w:val="FontStyle12"/>
                <w:color w:val="auto"/>
                <w:sz w:val="22"/>
                <w:szCs w:val="22"/>
              </w:rPr>
              <w:t xml:space="preserve"> całkowity przedmiot zamówienia 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 xml:space="preserve">od dnia </w:t>
            </w:r>
            <w:r>
              <w:rPr>
                <w:rStyle w:val="FontStyle12"/>
                <w:color w:val="auto"/>
                <w:sz w:val="22"/>
                <w:szCs w:val="22"/>
              </w:rPr>
              <w:t xml:space="preserve">przekazania i 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>instalacji potwierdzonej protokołem uruch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>o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>mienia i przekaza</w:t>
            </w:r>
            <w:r>
              <w:rPr>
                <w:rStyle w:val="FontStyle12"/>
                <w:color w:val="auto"/>
                <w:sz w:val="22"/>
                <w:szCs w:val="22"/>
              </w:rPr>
              <w:t>nia przedmiotu zamówienia.</w:t>
            </w:r>
          </w:p>
          <w:p w:rsidR="00144832" w:rsidRPr="00682B28" w:rsidRDefault="00144832" w:rsidP="00CA6681">
            <w:pPr>
              <w:pStyle w:val="Style5"/>
              <w:widowControl/>
              <w:spacing w:before="60" w:line="276" w:lineRule="auto"/>
              <w:ind w:right="113"/>
              <w:jc w:val="both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</w:t>
            </w:r>
            <w:r w:rsidRPr="006443C9">
              <w:rPr>
                <w:rFonts w:ascii="Times New Roman" w:hAnsi="Times New Roman"/>
              </w:rPr>
              <w:t xml:space="preserve"> podać</w:t>
            </w:r>
            <w:r>
              <w:rPr>
                <w:rFonts w:ascii="Times New Roman" w:hAnsi="Times New Roman"/>
              </w:rPr>
              <w:t xml:space="preserve"> ilość miesięcy</w:t>
            </w:r>
          </w:p>
          <w:p w:rsidR="005A1E9F" w:rsidRDefault="00144832" w:rsidP="005A1E9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A1E9F">
              <w:rPr>
                <w:rFonts w:ascii="Times New Roman" w:hAnsi="Times New Roman"/>
              </w:rPr>
              <w:t xml:space="preserve">z zachowaniem zasady </w:t>
            </w:r>
            <w:r>
              <w:rPr>
                <w:rFonts w:ascii="Times New Roman" w:hAnsi="Times New Roman"/>
              </w:rPr>
              <w:t xml:space="preserve">24 miesiące min., </w:t>
            </w:r>
          </w:p>
          <w:p w:rsidR="00144832" w:rsidRPr="006443C9" w:rsidRDefault="00144832" w:rsidP="005A1E9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CA6681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CA6681">
              <w:rPr>
                <w:rStyle w:val="FontStyle12"/>
                <w:sz w:val="22"/>
                <w:szCs w:val="22"/>
              </w:rPr>
              <w:t>Autoryzowany serwis gwarancyjny i pogwarancyjny na        terenie Rzeczpospolitej Polskiej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  <w:p w:rsidR="00144832" w:rsidRPr="006443C9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wskazać podmioty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CA6681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CA6681">
              <w:rPr>
                <w:rStyle w:val="FontStyle12"/>
                <w:sz w:val="22"/>
                <w:szCs w:val="22"/>
              </w:rPr>
              <w:t>Wymiana każdego podzespołu na nowy po pierwszej niesk</w:t>
            </w:r>
            <w:r w:rsidRPr="00CA6681">
              <w:rPr>
                <w:rStyle w:val="FontStyle12"/>
                <w:sz w:val="22"/>
                <w:szCs w:val="22"/>
              </w:rPr>
              <w:t>u</w:t>
            </w:r>
            <w:r w:rsidRPr="00CA6681">
              <w:rPr>
                <w:rStyle w:val="FontStyle12"/>
                <w:sz w:val="22"/>
                <w:szCs w:val="22"/>
              </w:rPr>
              <w:t>tecznej próbie jego naprawy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96D9C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</w:t>
            </w:r>
            <w:r w:rsidR="00367F05">
              <w:rPr>
                <w:rStyle w:val="FontStyle12"/>
                <w:sz w:val="22"/>
                <w:szCs w:val="22"/>
              </w:rPr>
              <w:t xml:space="preserve">        </w:t>
            </w:r>
            <w:r w:rsidRPr="006443C9">
              <w:rPr>
                <w:rStyle w:val="FontStyle12"/>
                <w:sz w:val="22"/>
                <w:szCs w:val="22"/>
              </w:rPr>
              <w:t xml:space="preserve">paszport techniczny dostarczone wraz z urządzeniem.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682B2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DA1607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</w:t>
            </w:r>
            <w:r w:rsidRPr="006443C9">
              <w:rPr>
                <w:rStyle w:val="FontStyle12"/>
                <w:sz w:val="22"/>
                <w:szCs w:val="22"/>
              </w:rPr>
              <w:t>z</w:t>
            </w:r>
            <w:r w:rsidRPr="006443C9">
              <w:rPr>
                <w:rStyle w:val="FontStyle12"/>
                <w:sz w:val="22"/>
                <w:szCs w:val="22"/>
              </w:rPr>
              <w:t>czenie do obrotu oferowanych towarów, w tym co najmniej:</w:t>
            </w:r>
          </w:p>
          <w:p w:rsidR="00144832" w:rsidRPr="006443C9" w:rsidRDefault="00144832" w:rsidP="00682B28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</w:t>
            </w:r>
            <w:r w:rsidRPr="006443C9">
              <w:rPr>
                <w:rStyle w:val="FontStyle12"/>
                <w:sz w:val="22"/>
                <w:szCs w:val="22"/>
              </w:rPr>
              <w:t>a</w:t>
            </w:r>
            <w:r w:rsidRPr="006443C9">
              <w:rPr>
                <w:rStyle w:val="FontStyle12"/>
                <w:sz w:val="22"/>
                <w:szCs w:val="22"/>
              </w:rPr>
              <w:t>nami instrukcji obsługi lub skanami broszur w języku po</w:t>
            </w:r>
            <w:r w:rsidRPr="006443C9">
              <w:rPr>
                <w:rStyle w:val="FontStyle12"/>
                <w:sz w:val="22"/>
                <w:szCs w:val="22"/>
              </w:rPr>
              <w:t>l</w:t>
            </w:r>
            <w:r w:rsidRPr="006443C9">
              <w:rPr>
                <w:rStyle w:val="FontStyle12"/>
                <w:sz w:val="22"/>
                <w:szCs w:val="22"/>
              </w:rPr>
              <w:t>skim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832" w:rsidRPr="006443C9" w:rsidTr="0014483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8261E1">
            <w:pPr>
              <w:pStyle w:val="Style5"/>
              <w:widowControl/>
              <w:numPr>
                <w:ilvl w:val="0"/>
                <w:numId w:val="29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144832" w:rsidRPr="006443C9" w:rsidRDefault="00144832" w:rsidP="00F07910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do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A978C8">
            <w:pPr>
              <w:spacing w:before="24" w:after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TAK, p</w:t>
            </w:r>
            <w:r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832" w:rsidRPr="006443C9" w:rsidRDefault="00144832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682B28" w:rsidRDefault="00682B28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  <w:bookmarkStart w:id="0" w:name="_GoBack"/>
      <w:bookmarkEnd w:id="0"/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bez żadnych dodatkowych zakupów i inw</w:t>
      </w:r>
      <w:r w:rsidRPr="00F409D2">
        <w:rPr>
          <w:rFonts w:ascii="Times New Roman" w:hAnsi="Times New Roman"/>
        </w:rPr>
        <w:t>e</w:t>
      </w:r>
      <w:r w:rsidRPr="00F409D2">
        <w:rPr>
          <w:rFonts w:ascii="Times New Roman" w:hAnsi="Times New Roman"/>
        </w:rPr>
        <w:t>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0A758C" w:rsidRDefault="005126FA" w:rsidP="000A758C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1C" w:rsidRDefault="004A771C" w:rsidP="00733AB0">
      <w:pPr>
        <w:spacing w:after="0" w:line="240" w:lineRule="auto"/>
      </w:pPr>
      <w:r>
        <w:separator/>
      </w:r>
    </w:p>
  </w:endnote>
  <w:endnote w:type="continuationSeparator" w:id="0">
    <w:p w:rsidR="004A771C" w:rsidRDefault="004A771C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1C" w:rsidRDefault="004A771C" w:rsidP="00733AB0">
      <w:pPr>
        <w:spacing w:after="0" w:line="240" w:lineRule="auto"/>
      </w:pPr>
      <w:r>
        <w:separator/>
      </w:r>
    </w:p>
  </w:footnote>
  <w:footnote w:type="continuationSeparator" w:id="0">
    <w:p w:rsidR="004A771C" w:rsidRDefault="004A771C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28" w:rsidRDefault="00CA6681" w:rsidP="00682B2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77F6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F40AB"/>
    <w:rsid w:val="00EF6DE3"/>
    <w:rsid w:val="00EF73DA"/>
    <w:rsid w:val="00F005DF"/>
    <w:rsid w:val="00F07910"/>
    <w:rsid w:val="00F11372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B634C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114C-A862-482F-A470-12E13386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2017-11-09T07:30:00Z</dcterms:created>
  <dcterms:modified xsi:type="dcterms:W3CDTF">2018-07-17T09:48:00Z</dcterms:modified>
</cp:coreProperties>
</file>