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EF" w:rsidRPr="000B22E8" w:rsidRDefault="00786CE1" w:rsidP="00786CE1">
      <w:pPr>
        <w:jc w:val="right"/>
        <w:rPr>
          <w:rFonts w:ascii="Times New Roman" w:hAnsi="Times New Roman" w:cs="Times New Roman"/>
        </w:rPr>
      </w:pPr>
      <w:r w:rsidRPr="000B22E8">
        <w:rPr>
          <w:rFonts w:ascii="Times New Roman" w:hAnsi="Times New Roman" w:cs="Times New Roman"/>
        </w:rPr>
        <w:t xml:space="preserve">Załącznik nr </w:t>
      </w:r>
      <w:r w:rsidR="00FE2CED" w:rsidRPr="000B22E8">
        <w:rPr>
          <w:rFonts w:ascii="Times New Roman" w:hAnsi="Times New Roman" w:cs="Times New Roman"/>
        </w:rPr>
        <w:t>6</w:t>
      </w:r>
      <w:r w:rsidRPr="000B22E8">
        <w:rPr>
          <w:rFonts w:ascii="Times New Roman" w:hAnsi="Times New Roman" w:cs="Times New Roman"/>
        </w:rPr>
        <w:t xml:space="preserve"> do SWZ</w:t>
      </w: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DF6864" w:rsidRPr="00824A02" w:rsidRDefault="00824A02" w:rsidP="00824A02">
      <w:pPr>
        <w:spacing w:line="288" w:lineRule="auto"/>
        <w:ind w:right="20"/>
        <w:jc w:val="center"/>
        <w:rPr>
          <w:rFonts w:ascii="Times New Roman" w:eastAsia="Times New Roman" w:hAnsi="Times New Roman"/>
          <w:b/>
        </w:rPr>
      </w:pPr>
      <w:bookmarkStart w:id="0" w:name="_Hlk88648918"/>
      <w:r w:rsidRPr="006106A5">
        <w:rPr>
          <w:rFonts w:ascii="Times New Roman" w:hAnsi="Times New Roman" w:cs="Times New Roman"/>
          <w:b/>
        </w:rPr>
        <w:t xml:space="preserve">Kompleksowa dostawa </w:t>
      </w:r>
      <w:r>
        <w:rPr>
          <w:rFonts w:ascii="Times New Roman" w:hAnsi="Times New Roman" w:cs="Times New Roman"/>
          <w:b/>
        </w:rPr>
        <w:t>energii elektrycznej obejmująca sprzedaż energii elektrycznej oraz świadczenie usług jej dystrybucji dla obiektów</w:t>
      </w:r>
      <w:r w:rsidRPr="006106A5">
        <w:rPr>
          <w:rFonts w:ascii="Times New Roman" w:hAnsi="Times New Roman" w:cs="Times New Roman"/>
          <w:b/>
        </w:rPr>
        <w:t xml:space="preserve"> PWSTE</w:t>
      </w:r>
      <w:r>
        <w:rPr>
          <w:rFonts w:ascii="Times New Roman" w:hAnsi="Times New Roman" w:cs="Times New Roman"/>
          <w:b/>
        </w:rPr>
        <w:t xml:space="preserve"> </w:t>
      </w:r>
      <w:r w:rsidRPr="006106A5">
        <w:rPr>
          <w:rFonts w:ascii="Times New Roman" w:hAnsi="Times New Roman" w:cs="Times New Roman"/>
          <w:b/>
        </w:rPr>
        <w:t>w Jarosławiu</w:t>
      </w:r>
      <w:bookmarkStart w:id="1" w:name="_GoBack"/>
      <w:bookmarkEnd w:id="0"/>
      <w:bookmarkEnd w:id="1"/>
    </w:p>
    <w:p w:rsidR="00786CE1" w:rsidRPr="008C4101" w:rsidRDefault="00687F15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Nr postępowania: </w:t>
      </w:r>
      <w:r w:rsidR="00D71AE4">
        <w:rPr>
          <w:rFonts w:ascii="Times New Roman" w:hAnsi="Times New Roman" w:cs="Times New Roman"/>
          <w:b w:val="0"/>
          <w:i w:val="0"/>
          <w:sz w:val="22"/>
          <w:szCs w:val="22"/>
        </w:rPr>
        <w:t>DAG/TP/1</w:t>
      </w:r>
      <w:r w:rsidR="00824A02">
        <w:rPr>
          <w:rFonts w:ascii="Times New Roman" w:hAnsi="Times New Roman" w:cs="Times New Roman"/>
          <w:b w:val="0"/>
          <w:i w:val="0"/>
          <w:sz w:val="22"/>
          <w:szCs w:val="22"/>
        </w:rPr>
        <w:t>4</w:t>
      </w:r>
      <w:r w:rsidR="00D71AE4">
        <w:rPr>
          <w:rFonts w:ascii="Times New Roman" w:hAnsi="Times New Roman" w:cs="Times New Roman"/>
          <w:b w:val="0"/>
          <w:i w:val="0"/>
          <w:sz w:val="22"/>
          <w:szCs w:val="22"/>
        </w:rPr>
        <w:t>/21</w:t>
      </w:r>
    </w:p>
    <w:p w:rsidR="00786CE1" w:rsidRPr="008C4101" w:rsidRDefault="00786CE1" w:rsidP="00786CE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786CE1" w:rsidRPr="008C410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786CE1" w:rsidRDefault="00786CE1" w:rsidP="00377FA5">
      <w:pPr>
        <w:spacing w:after="0" w:line="276" w:lineRule="auto"/>
        <w:contextualSpacing/>
        <w:jc w:val="center"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pkt 3-6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</w:t>
      </w:r>
      <w:r w:rsidR="005740BD">
        <w:rPr>
          <w:rFonts w:ascii="Times New Roman" w:hAnsi="Times New Roman" w:cs="Times New Roman"/>
        </w:rPr>
        <w:t>kazanych w art. 109 ust. 1 pkt 4,5,7,8,9,10</w:t>
      </w:r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Pzp</w:t>
      </w: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3B60C4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786CE1" w:rsidRP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sectPr w:rsidR="00786CE1" w:rsidRPr="00786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AF" w:rsidRDefault="00B243AF" w:rsidP="00786CE1">
      <w:pPr>
        <w:spacing w:after="0" w:line="240" w:lineRule="auto"/>
      </w:pPr>
      <w:r>
        <w:separator/>
      </w:r>
    </w:p>
  </w:endnote>
  <w:endnote w:type="continuationSeparator" w:id="0">
    <w:p w:rsidR="00B243AF" w:rsidRDefault="00B243AF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AF" w:rsidRDefault="00B243AF" w:rsidP="00786CE1">
      <w:pPr>
        <w:spacing w:after="0" w:line="240" w:lineRule="auto"/>
      </w:pPr>
      <w:r>
        <w:separator/>
      </w:r>
    </w:p>
  </w:footnote>
  <w:footnote w:type="continuationSeparator" w:id="0">
    <w:p w:rsidR="00B243AF" w:rsidRDefault="00B243AF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E8" w:rsidRPr="00577A73" w:rsidRDefault="000B22E8" w:rsidP="000B22E8">
    <w:pPr>
      <w:pStyle w:val="Nagwek"/>
      <w:spacing w:after="480"/>
    </w:pPr>
    <w:r w:rsidRPr="00D71AE4">
      <w:rPr>
        <w:rFonts w:ascii="Times New Roman" w:eastAsia="Times New Roman" w:hAnsi="Times New Roman"/>
      </w:rPr>
      <w:t xml:space="preserve">Nr postępowania: </w:t>
    </w:r>
    <w:r w:rsidR="00D71AE4" w:rsidRPr="00D71AE4">
      <w:rPr>
        <w:rFonts w:ascii="Times New Roman" w:eastAsia="Times New Roman" w:hAnsi="Times New Roman"/>
      </w:rPr>
      <w:t>DAG/TP/1</w:t>
    </w:r>
    <w:r w:rsidR="00824A02">
      <w:rPr>
        <w:rFonts w:ascii="Times New Roman" w:eastAsia="Times New Roman" w:hAnsi="Times New Roman"/>
      </w:rPr>
      <w:t>4</w:t>
    </w:r>
    <w:r w:rsidR="00D71AE4" w:rsidRPr="00D71AE4">
      <w:rPr>
        <w:rFonts w:ascii="Times New Roman" w:eastAsia="Times New Roman" w:hAnsi="Times New Roman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E1"/>
    <w:rsid w:val="000B22E8"/>
    <w:rsid w:val="00377FA5"/>
    <w:rsid w:val="005740BD"/>
    <w:rsid w:val="00687F15"/>
    <w:rsid w:val="00786CE1"/>
    <w:rsid w:val="00824A02"/>
    <w:rsid w:val="00A40367"/>
    <w:rsid w:val="00AB51EF"/>
    <w:rsid w:val="00B243AF"/>
    <w:rsid w:val="00D71AE4"/>
    <w:rsid w:val="00DF6864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F61C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AF2B-F7F6-48A9-9474-4BFE1AA8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4</cp:revision>
  <dcterms:created xsi:type="dcterms:W3CDTF">2021-11-23T21:04:00Z</dcterms:created>
  <dcterms:modified xsi:type="dcterms:W3CDTF">2021-11-24T12:08:00Z</dcterms:modified>
</cp:coreProperties>
</file>