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57" w:rsidRPr="00D169F3" w:rsidRDefault="00F47D83">
      <w:pPr>
        <w:spacing w:before="360"/>
        <w:rPr>
          <w:rFonts w:ascii="Arial Nova Cond Light" w:hAnsi="Arial Nova Cond Light" w:cs="Calibri"/>
          <w:sz w:val="24"/>
          <w:szCs w:val="24"/>
        </w:rPr>
      </w:pPr>
      <w:r w:rsidRPr="00D169F3">
        <w:rPr>
          <w:rFonts w:ascii="Arial Nova Cond Light" w:hAnsi="Arial Nova Cond Light" w:cs="Calibri"/>
          <w:sz w:val="24"/>
          <w:szCs w:val="24"/>
        </w:rPr>
        <w:t xml:space="preserve">Załącznik nr 2 do Zapytania ofertowego </w:t>
      </w:r>
    </w:p>
    <w:p w:rsidR="00737D57" w:rsidRDefault="00F47D83">
      <w:pPr>
        <w:jc w:val="right"/>
        <w:rPr>
          <w:rFonts w:ascii="Arial Nova Cond Light" w:hAnsi="Arial Nova Cond Light"/>
          <w:bCs/>
        </w:rPr>
      </w:pPr>
      <w:r w:rsidRPr="00D169F3">
        <w:rPr>
          <w:rFonts w:ascii="Arial Nova Cond Light" w:hAnsi="Arial Nova Cond Light"/>
          <w:bCs/>
          <w:sz w:val="24"/>
          <w:szCs w:val="24"/>
        </w:rPr>
        <w:t xml:space="preserve">                           </w:t>
      </w:r>
      <w:r w:rsidRPr="00D169F3">
        <w:rPr>
          <w:rFonts w:ascii="Arial Nova Cond Light" w:hAnsi="Arial Nova Cond Light"/>
          <w:bCs/>
          <w:sz w:val="24"/>
          <w:szCs w:val="24"/>
        </w:rPr>
        <w:tab/>
      </w:r>
      <w:r w:rsidRPr="00D169F3">
        <w:rPr>
          <w:rFonts w:ascii="Arial Nova Cond Light" w:hAnsi="Arial Nova Cond Light"/>
          <w:bCs/>
          <w:sz w:val="24"/>
          <w:szCs w:val="24"/>
        </w:rPr>
        <w:tab/>
      </w:r>
      <w:r w:rsidRPr="00D169F3">
        <w:rPr>
          <w:rFonts w:ascii="Arial Nova Cond Light" w:hAnsi="Arial Nova Cond Light"/>
          <w:bCs/>
          <w:sz w:val="24"/>
          <w:szCs w:val="24"/>
        </w:rPr>
        <w:tab/>
      </w:r>
      <w:r w:rsidRPr="00D169F3">
        <w:rPr>
          <w:rFonts w:ascii="Arial Nova Cond Light" w:hAnsi="Arial Nova Cond Light"/>
          <w:bCs/>
          <w:sz w:val="24"/>
          <w:szCs w:val="24"/>
        </w:rPr>
        <w:tab/>
      </w:r>
      <w:r w:rsidRPr="00D169F3">
        <w:rPr>
          <w:rFonts w:ascii="Arial Nova Cond Light" w:hAnsi="Arial Nova Cond Light"/>
          <w:bCs/>
          <w:sz w:val="24"/>
          <w:szCs w:val="24"/>
        </w:rPr>
        <w:tab/>
      </w:r>
      <w:r>
        <w:rPr>
          <w:rFonts w:ascii="Arial Nova Cond Light" w:hAnsi="Arial Nova Cond Light"/>
          <w:bCs/>
        </w:rPr>
        <w:tab/>
        <w:t xml:space="preserve">         Znak sprawy : DAG/ZO/45/09/21</w:t>
      </w:r>
    </w:p>
    <w:p w:rsidR="00737D57" w:rsidRDefault="00737D57">
      <w:pPr>
        <w:shd w:val="clear" w:color="auto" w:fill="FFFFFF"/>
        <w:spacing w:line="252" w:lineRule="exact"/>
        <w:rPr>
          <w:rFonts w:ascii="Arial Nova Cond Light" w:hAnsi="Arial Nova Cond Light"/>
          <w:color w:val="auto"/>
          <w:lang w:eastAsia="ar-SA"/>
        </w:rPr>
      </w:pPr>
    </w:p>
    <w:p w:rsidR="00737D57" w:rsidRDefault="00737D57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</w:p>
    <w:p w:rsidR="00737D57" w:rsidRDefault="00F47D83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  <w:r>
        <w:rPr>
          <w:rFonts w:ascii="Arial Nova Cond Light" w:hAnsi="Arial Nova Cond Light"/>
          <w:bCs/>
          <w:color w:val="auto"/>
        </w:rPr>
        <w:t xml:space="preserve">SZCZEGÓŁOWY OPIS PRZEDMIOTU ZAMÓWIENIA </w:t>
      </w:r>
    </w:p>
    <w:p w:rsidR="00737D57" w:rsidRDefault="00737D57">
      <w:pPr>
        <w:shd w:val="clear" w:color="auto" w:fill="FFFFFF"/>
        <w:spacing w:line="252" w:lineRule="exact"/>
        <w:jc w:val="both"/>
        <w:rPr>
          <w:rFonts w:ascii="Arial Nova Cond Light" w:hAnsi="Arial Nova Cond Light"/>
          <w:b/>
          <w:bCs/>
          <w:color w:val="auto"/>
        </w:rPr>
      </w:pPr>
    </w:p>
    <w:p w:rsidR="00737D57" w:rsidRDefault="00F47D83">
      <w:pPr>
        <w:widowControl w:val="0"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Część 1 : Wyposażenie Laboratorium automatyzacji przemysłowych procesów ciągłych i automatyzacji budynku Instytutu Inżynierii Technicznej PWSTE w Jarosławiu.</w:t>
      </w:r>
    </w:p>
    <w:p w:rsidR="00737D57" w:rsidRDefault="00737D57">
      <w:pPr>
        <w:widowControl w:val="0"/>
        <w:jc w:val="both"/>
        <w:rPr>
          <w:rFonts w:ascii="Arial Nova Cond Light" w:hAnsi="Arial Nova Cond Light"/>
          <w:b/>
        </w:rPr>
      </w:pPr>
    </w:p>
    <w:p w:rsidR="00737D57" w:rsidRDefault="00F47D83">
      <w:pPr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Zaplanowane do realizacji zadanie związane jest z zakupem wyposażenia </w:t>
      </w:r>
      <w:r>
        <w:rPr>
          <w:rFonts w:ascii="Arial" w:hAnsi="Arial" w:cs="Arial"/>
          <w:bCs/>
          <w:color w:val="000000"/>
          <w:sz w:val="18"/>
          <w:szCs w:val="18"/>
        </w:rPr>
        <w:t>Laboratorium automatyzacji przemysłowych procesów ciągłych i automatyzacji budynku</w:t>
      </w:r>
    </w:p>
    <w:p w:rsidR="00737D57" w:rsidRDefault="00F47D8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Instytucie Inżynierii Technicznej PWSTE w Jarosławiu.</w:t>
      </w:r>
    </w:p>
    <w:p w:rsidR="00737D57" w:rsidRDefault="00737D57">
      <w:pPr>
        <w:rPr>
          <w:rFonts w:ascii="Arial Nova Cond Light" w:hAnsi="Arial Nova Cond Light"/>
        </w:rPr>
      </w:pPr>
    </w:p>
    <w:tbl>
      <w:tblPr>
        <w:tblStyle w:val="Tabela-Siatka"/>
        <w:tblW w:w="9212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338"/>
        <w:gridCol w:w="6874"/>
      </w:tblGrid>
      <w:tr w:rsidR="00737D57" w:rsidTr="00A01F26">
        <w:tc>
          <w:tcPr>
            <w:tcW w:w="2338" w:type="dxa"/>
          </w:tcPr>
          <w:p w:rsidR="00737D57" w:rsidRDefault="00F47D83">
            <w:pPr>
              <w:widowControl w:val="0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  <w:b/>
              </w:rPr>
              <w:t>Zadanie nr 1</w:t>
            </w:r>
            <w:r>
              <w:rPr>
                <w:rFonts w:ascii="Arial Nova Cond Light" w:hAnsi="Arial Nova Cond Light"/>
              </w:rPr>
              <w:t xml:space="preserve"> : Zakup i dostawa urządzeń wraz z montażem  : </w:t>
            </w:r>
            <w:r>
              <w:rPr>
                <w:rFonts w:ascii="Arial Nova Cond Light" w:hAnsi="Arial Nova Cond Light"/>
                <w:b/>
              </w:rPr>
              <w:t>Regulacja temperatury sterownikiem PLC</w:t>
            </w:r>
            <w:r>
              <w:rPr>
                <w:rFonts w:ascii="Arial Nova Cond Light" w:hAnsi="Arial Nova Cond Light"/>
              </w:rPr>
              <w:t xml:space="preserve"> (makieta pieca ciepłowniczego z panelem sterowania) – Liczba sz.1</w:t>
            </w:r>
          </w:p>
        </w:tc>
        <w:tc>
          <w:tcPr>
            <w:tcW w:w="6873" w:type="dxa"/>
            <w:shd w:val="clear" w:color="auto" w:fill="auto"/>
          </w:tcPr>
          <w:p w:rsidR="00737D57" w:rsidRPr="00A01F26" w:rsidRDefault="00F47D8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A01F26">
              <w:rPr>
                <w:rFonts w:ascii="Arial" w:hAnsi="Arial" w:cs="Arial"/>
                <w:bCs/>
                <w:color w:val="000000"/>
              </w:rPr>
              <w:t>Zakup urządzeń do utworzenia stanowiska:</w:t>
            </w:r>
          </w:p>
          <w:p w:rsidR="00737D57" w:rsidRDefault="00F47D83">
            <w:pPr>
              <w:widowControl w:val="0"/>
              <w:rPr>
                <w:rFonts w:ascii="Arial" w:hAnsi="Arial" w:cs="Arial"/>
                <w:bCs/>
                <w:color w:val="auto"/>
              </w:rPr>
            </w:pPr>
            <w:r w:rsidRPr="00A01F26">
              <w:rPr>
                <w:rFonts w:ascii="Arial" w:hAnsi="Arial" w:cs="Arial"/>
                <w:bCs/>
                <w:color w:val="000000"/>
              </w:rPr>
              <w:t>Stanowisko umożliwia pomiar i regulację temperatury badanego obiektu. Regulacja temperatury jest realizowana przy użyciu grzałki. Do pomiaru temperatury wykorzystuje się czujnik temperatury w obudowie przemysłowej. Do obiektu można wprowadzać zakłócenia, sterując pracą wentylatora. Sterowanie obiektem odbywa się z wykorzystaniem sterownika PLC.</w:t>
            </w:r>
            <w:r w:rsidRPr="00A01F26">
              <w:rPr>
                <w:rFonts w:ascii="Arial" w:hAnsi="Arial" w:cs="Arial"/>
                <w:color w:val="000000"/>
              </w:rPr>
              <w:t xml:space="preserve"> </w:t>
            </w:r>
            <w:r w:rsidRPr="00A01F26">
              <w:rPr>
                <w:rFonts w:ascii="Arial" w:hAnsi="Arial" w:cs="Arial"/>
                <w:bCs/>
                <w:color w:val="000000"/>
              </w:rPr>
              <w:t>Minimalne wyposażenie: • Stanowisko ćwiczeniowe wykonane z profili aluminiowych, złożone z części poziomej i pionowej, w formie litery „L” wyposażone w uchwyt; dostosowane do umieszczenia na stole montażowym</w:t>
            </w:r>
            <w:r w:rsidRPr="00A01F26">
              <w:rPr>
                <w:rFonts w:ascii="Arial" w:hAnsi="Arial" w:cs="Arial"/>
                <w:bCs/>
                <w:color w:val="auto"/>
              </w:rPr>
              <w:t>. Wymiary: 660 mm x 330 mm x 400 mm (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dł.x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szer.x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 wys.) , tolerancja wykonania +/-5%.</w:t>
            </w:r>
            <w:r w:rsidRPr="00A01F26">
              <w:rPr>
                <w:rFonts w:ascii="Arial" w:hAnsi="Arial" w:cs="Arial"/>
                <w:bCs/>
                <w:color w:val="000000"/>
              </w:rPr>
              <w:t xml:space="preserve">– 1 szt. • Zasilacz 24 V DC • Sterownik PLC IDEC FC6A: zasilanie 24 V DC, wejścia analogowe • Panel HMI min. 4,3” • Oprogramowanie Automation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Organizer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 — licencja edukacyjna z nieograniczoną liczbą instalacji tj. uruchomień równoczesnych, oprogramowanie zawiera symulator pracy </w:t>
            </w:r>
            <w:r w:rsidRPr="00A01F26">
              <w:rPr>
                <w:rFonts w:ascii="Arial" w:hAnsi="Arial" w:cs="Arial"/>
                <w:bCs/>
                <w:color w:val="000000"/>
              </w:rPr>
              <w:t xml:space="preserve">sterownika PLC • Model badanego obiektu – blok aluminiowy • Termometr analogowy, tarczowy • Grzałka  rezystancyjna • Czujnik temperatury Pt100 (lub Pt1000) z wyjściem analogowym 0-10V • Wentylator 24 V DC • </w:t>
            </w:r>
            <w:r w:rsidRPr="00A01F26">
              <w:rPr>
                <w:rFonts w:ascii="Arial" w:hAnsi="Arial" w:cs="Arial"/>
                <w:bCs/>
                <w:color w:val="auto"/>
              </w:rPr>
              <w:t xml:space="preserve">Przyciski sterujące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bistabilne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 min. 3 szt. • Elementy łączeniowe i konstrukcyjne niezbędne do poprawnej pracy stanowiska • Dokumentacja techniczna i instrukcja obsługi z zestawem ćwiczeń – należy załączyć do oferty.</w:t>
            </w:r>
          </w:p>
          <w:p w:rsidR="00D169F3" w:rsidRPr="00A01F26" w:rsidRDefault="00D169F3">
            <w:pPr>
              <w:widowControl w:val="0"/>
              <w:rPr>
                <w:rFonts w:ascii="Arial Nova Cond Light" w:hAnsi="Arial Nova Cond Light"/>
              </w:rPr>
            </w:pPr>
          </w:p>
        </w:tc>
      </w:tr>
      <w:tr w:rsidR="00737D57" w:rsidTr="00A01F26">
        <w:tc>
          <w:tcPr>
            <w:tcW w:w="2338" w:type="dxa"/>
          </w:tcPr>
          <w:p w:rsidR="00737D57" w:rsidRDefault="00F47D83">
            <w:pPr>
              <w:widowControl w:val="0"/>
              <w:rPr>
                <w:rFonts w:ascii="Arial Nova Cond Light" w:hAnsi="Arial Nova Cond Light"/>
                <w:bCs/>
              </w:rPr>
            </w:pPr>
            <w:r>
              <w:rPr>
                <w:rFonts w:ascii="Arial Nova Cond Light" w:hAnsi="Arial Nova Cond Light"/>
                <w:b/>
                <w:bCs/>
              </w:rPr>
              <w:t>Zadanie nr 2</w:t>
            </w:r>
            <w:r>
              <w:rPr>
                <w:rFonts w:ascii="Arial Nova Cond Light" w:hAnsi="Arial Nova Cond Light"/>
                <w:bCs/>
              </w:rPr>
              <w:t xml:space="preserve">:  </w:t>
            </w:r>
            <w:r>
              <w:rPr>
                <w:rFonts w:ascii="Arial Nova Cond Light" w:hAnsi="Arial Nova Cond Light"/>
              </w:rPr>
              <w:t xml:space="preserve">Zakup i dostawa urządzeń wraz z montażem: </w:t>
            </w:r>
            <w:r>
              <w:rPr>
                <w:rFonts w:ascii="Arial Nova Cond Light" w:hAnsi="Arial Nova Cond Light"/>
                <w:b/>
              </w:rPr>
              <w:t xml:space="preserve">Regulacja ciśnienia powietrza sterownikiem PLC </w:t>
            </w:r>
            <w:r>
              <w:rPr>
                <w:rFonts w:ascii="Arial Nova Cond Light" w:hAnsi="Arial Nova Cond Light"/>
              </w:rPr>
              <w:t>(sprzętowa makieta kompresora z systemem sterowania i regulacji)</w:t>
            </w:r>
          </w:p>
          <w:p w:rsidR="00737D57" w:rsidRDefault="00F47D83">
            <w:pPr>
              <w:widowControl w:val="0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Liczba szt.1</w:t>
            </w:r>
          </w:p>
        </w:tc>
        <w:tc>
          <w:tcPr>
            <w:tcW w:w="6873" w:type="dxa"/>
            <w:shd w:val="clear" w:color="auto" w:fill="auto"/>
          </w:tcPr>
          <w:p w:rsidR="00737D57" w:rsidRPr="00A01F26" w:rsidRDefault="00F47D83">
            <w:pPr>
              <w:widowControl w:val="0"/>
              <w:rPr>
                <w:rFonts w:ascii="Arial" w:hAnsi="Arial" w:cs="Arial"/>
                <w:bCs/>
                <w:color w:val="auto"/>
              </w:rPr>
            </w:pPr>
            <w:r w:rsidRPr="00A01F26">
              <w:rPr>
                <w:rFonts w:ascii="Arial" w:hAnsi="Arial" w:cs="Arial"/>
                <w:bCs/>
                <w:color w:val="auto"/>
              </w:rPr>
              <w:t>Zakup urządzeń do utworzenia stanowiska:</w:t>
            </w:r>
          </w:p>
          <w:p w:rsidR="00737D57" w:rsidRPr="00A01F26" w:rsidRDefault="00F47D83">
            <w:pPr>
              <w:widowControl w:val="0"/>
              <w:rPr>
                <w:rFonts w:ascii="Arial" w:hAnsi="Arial" w:cs="Arial"/>
                <w:b/>
                <w:bCs/>
                <w:color w:val="auto"/>
              </w:rPr>
            </w:pPr>
            <w:r w:rsidRPr="00A01F26">
              <w:rPr>
                <w:rFonts w:ascii="Arial" w:hAnsi="Arial" w:cs="Arial"/>
                <w:bCs/>
                <w:color w:val="auto"/>
              </w:rPr>
              <w:t>Stanowisko umożliwia pomiar i regulację ciśnienia powietrza w zbiorniku. Ciśnienie jest mierzone przez czujnik ciśnienia. Regulacja ciśnienia w zbiorniku jest realizowana przez elektrozawór zawór proporcjonalny. Minimalne wyposażenie: • Stanowisko ćwiczeniowe wykonane z profili aluminiowych, złożone z części poziomej i pionowej, w formie litery „L” wyposażone w uchwyt; dostosowane do umieszczenia na stole montażowym. Wymiary: 660 mm x 330 mm x 400 mm (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dł.x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szer.x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 wys.) , tolerancja wykonania +/-5%.– 1 szt. • Zasilacz 24 V DC • Sterownik PLC IDEC FC6A: zasilanie 24 V DC, wejścia analogowe • Panel HMI min. 4,3” • Oprogramowanie Automation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Organizer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 — licencja edukacyjna z nieograniczoną liczbą instalacji tj. uruchomień równoczesnych, oprogramowanie zawiera symulator pracy sterownika PLC, • Cyfrowy czujnik ciśnienia z wyjściem analogowym, zakres 10 bar • Zawór dławiący (zakłócający) • Zawory odcinające • Zawór elektromagnetyczny </w:t>
            </w:r>
            <w:r w:rsidRPr="00A01F26">
              <w:rPr>
                <w:rFonts w:ascii="Arial" w:hAnsi="Arial" w:cs="Arial"/>
                <w:bCs/>
                <w:color w:val="auto"/>
              </w:rPr>
              <w:lastRenderedPageBreak/>
              <w:t xml:space="preserve">proporcjonalny • Elektroniczny kontroler zaworu proporcjonalnego • Zbiornik ciśnieniowy ok. 1l, max. 11 bar • Elementy łączeniowe i konstrukcyjne niezbędne do poprawnej pracy stanowiska • Dokumentacja techniczna i  instrukcja obsługi </w:t>
            </w:r>
            <w:bookmarkStart w:id="0" w:name="_GoBack1"/>
            <w:bookmarkEnd w:id="0"/>
            <w:r w:rsidRPr="00A01F26">
              <w:rPr>
                <w:rFonts w:ascii="Arial" w:hAnsi="Arial" w:cs="Arial"/>
                <w:bCs/>
                <w:color w:val="auto"/>
              </w:rPr>
              <w:t>z zestawem ćwiczeń  – należy dołączyć do oferty</w:t>
            </w:r>
            <w:r w:rsidRPr="00A01F26">
              <w:rPr>
                <w:rFonts w:ascii="Arial" w:hAnsi="Arial" w:cs="Arial"/>
                <w:b/>
                <w:bCs/>
                <w:color w:val="auto"/>
              </w:rPr>
              <w:t>.</w:t>
            </w:r>
          </w:p>
          <w:p w:rsidR="00737D57" w:rsidRPr="00A01F26" w:rsidRDefault="00737D57">
            <w:pPr>
              <w:widowControl w:val="0"/>
              <w:rPr>
                <w:rFonts w:ascii="Arial Nova Cond Light" w:hAnsi="Arial Nova Cond Light"/>
                <w:color w:val="auto"/>
              </w:rPr>
            </w:pPr>
          </w:p>
        </w:tc>
      </w:tr>
      <w:tr w:rsidR="00737D57">
        <w:tc>
          <w:tcPr>
            <w:tcW w:w="2338" w:type="dxa"/>
          </w:tcPr>
          <w:p w:rsidR="00737D57" w:rsidRDefault="00F47D83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Zadanie nr  3</w:t>
            </w:r>
            <w:r>
              <w:rPr>
                <w:rFonts w:ascii="Arial" w:hAnsi="Arial" w:cs="Arial"/>
                <w:bCs/>
                <w:szCs w:val="22"/>
              </w:rPr>
              <w:t xml:space="preserve">:  </w:t>
            </w:r>
            <w:r>
              <w:rPr>
                <w:rFonts w:ascii="Arial" w:hAnsi="Arial" w:cs="Arial"/>
                <w:szCs w:val="22"/>
              </w:rPr>
              <w:t>Zakup i dostawa urządzeń wraz z montażem do utworzenia</w:t>
            </w:r>
          </w:p>
          <w:p w:rsidR="00737D57" w:rsidRDefault="00F47D8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stanowiska techniki regulacji ciągłej (sprzętowa makieta procesu technologicznego z regulacją poziomu i </w:t>
            </w:r>
            <w:r>
              <w:rPr>
                <w:rFonts w:ascii="Arial" w:hAnsi="Arial" w:cs="Arial"/>
                <w:bCs/>
              </w:rPr>
              <w:t>przepływu cieczy)</w:t>
            </w:r>
          </w:p>
          <w:p w:rsidR="00737D57" w:rsidRDefault="00F47D83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Liczba szt.1</w:t>
            </w:r>
          </w:p>
        </w:tc>
        <w:tc>
          <w:tcPr>
            <w:tcW w:w="6873" w:type="dxa"/>
          </w:tcPr>
          <w:p w:rsidR="00737D57" w:rsidRPr="00A01F26" w:rsidRDefault="00F47D83">
            <w:pPr>
              <w:widowControl w:val="0"/>
              <w:rPr>
                <w:rFonts w:ascii="Arial" w:hAnsi="Arial" w:cs="Arial"/>
                <w:bCs/>
                <w:color w:val="auto"/>
              </w:rPr>
            </w:pPr>
            <w:r w:rsidRPr="00A01F26">
              <w:rPr>
                <w:rFonts w:ascii="Arial" w:hAnsi="Arial" w:cs="Arial"/>
                <w:bCs/>
                <w:color w:val="auto"/>
              </w:rPr>
              <w:t>Zakup urządzeń do utworzenia stanowiska:</w:t>
            </w:r>
          </w:p>
          <w:p w:rsidR="00737D57" w:rsidRPr="00A01F26" w:rsidRDefault="00F47D83">
            <w:pPr>
              <w:widowControl w:val="0"/>
              <w:rPr>
                <w:rFonts w:ascii="Arial" w:hAnsi="Arial" w:cs="Arial"/>
                <w:bCs/>
                <w:color w:val="auto"/>
              </w:rPr>
            </w:pPr>
            <w:r w:rsidRPr="00A01F26">
              <w:rPr>
                <w:rFonts w:ascii="Arial" w:hAnsi="Arial" w:cs="Arial"/>
                <w:bCs/>
                <w:color w:val="auto"/>
              </w:rPr>
              <w:t>Stanowisko umożliwia pomiar i regulację poziomu cieczy w zbiornikach pomiarowych, utrzymanie</w:t>
            </w:r>
            <w:r w:rsidRPr="00A01F26">
              <w:rPr>
                <w:rFonts w:ascii="Arial" w:hAnsi="Arial" w:cs="Arial"/>
                <w:color w:val="auto"/>
              </w:rPr>
              <w:t xml:space="preserve"> </w:t>
            </w:r>
            <w:r w:rsidRPr="00A01F26">
              <w:rPr>
                <w:rFonts w:ascii="Arial" w:hAnsi="Arial" w:cs="Arial"/>
                <w:bCs/>
                <w:color w:val="auto"/>
              </w:rPr>
              <w:t>określonych parametrów cieczy w wybranym zbiorniku (poziom, przepływ, temperatura itp.). Stanowisko służy do nauki programowania sterowników PLC oraz poznania różnych technik regulacji. Regulacja poziomu/przepływu cieczy jest realizowana przy użyciu pompy wodnej o zmiennej wydajności sterowanej z falownikiem. Do obiektu można wprowadzać zakłócenia, sterując odpowiednio wybranym zaworem zakłócającym. Sterowanie obiektem odbywa się z wykorzystaniem sterownika PLC.</w:t>
            </w:r>
            <w:r w:rsidRPr="00A01F26">
              <w:rPr>
                <w:rFonts w:ascii="Arial" w:hAnsi="Arial" w:cs="Arial"/>
                <w:color w:val="auto"/>
              </w:rPr>
              <w:t xml:space="preserve"> </w:t>
            </w:r>
            <w:r w:rsidRPr="00A01F26">
              <w:rPr>
                <w:rFonts w:ascii="Arial" w:hAnsi="Arial" w:cs="Arial"/>
                <w:bCs/>
                <w:color w:val="auto"/>
              </w:rPr>
              <w:t>Minimalne wyposażenie: • Konstrukcja nośna stanowiska: profile aluminiowe, wymiary:890 mm x 1100 mm x 1900 mm (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dł.x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szer.x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wys.), tolerancja wykonania +/-5%</w:t>
            </w:r>
            <w:r w:rsidRPr="00A01F26">
              <w:rPr>
                <w:rFonts w:ascii="Arial" w:hAnsi="Arial" w:cs="Arial"/>
                <w:bCs/>
                <w:color w:val="auto"/>
              </w:rPr>
              <w:t xml:space="preserve">; stanowisko mobilne: 4 kółka jezdne z blokadą, • Sterownik PLC IDEC FC6A: zasilanie 24 V DC, moduł wejść/wyjść analogowych • Panel HMI min. 4,3” • Oprogramowanie Automation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Organizer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 — licencja edukacyjna z nieograniczoną liczbą instalacji  tj. uruchomień równoczesnych, oprogramowanie zawiera symulator pracy sterownika PLC • Pompa wodna  trójfazowa regulowanej wydajności – 1 szt. • Falownik jednofazowy o mocy dopasowanej do pompy – 1 szt. • Zbiorniki poziomu wody (przezroczysty) – 2 szt. • Zbiornik zasilający, możliwość łatwego utrzymania czystości – 1 szt. • Przepływomierz przemysłowy z wyjściem analogowym – 1 szt. • Grzałka oporowa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. • Przetworniki temperatury z wyjściem analogowym – min. 2 szt. • Przetworniki poziomu cieczy z wyjściem analogowym – min. 2 szt. • Czujniki maksymalnego poziomu cieczy – min. 2 szt. • Zawory elektromagnetyczne – min. 2 szt. • Instalacja hydrauliczna z miedzi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</w:rPr>
              <w:t xml:space="preserve">. • Szafka sterownicza, Zasilacz 24 V DC,  Wyłącznik główny stanowiska • Zasilanie: 230 V AC; • Dokumentację techniczną oraz instrukcja obsługi </w:t>
            </w:r>
            <w:bookmarkStart w:id="1" w:name="_GoBack11"/>
            <w:bookmarkEnd w:id="1"/>
            <w:r w:rsidRPr="00A01F26">
              <w:rPr>
                <w:rFonts w:ascii="Arial" w:hAnsi="Arial" w:cs="Arial"/>
                <w:bCs/>
                <w:color w:val="auto"/>
              </w:rPr>
              <w:t>z zestawem ćwiczeń – należy dołączyć do oferty.</w:t>
            </w:r>
          </w:p>
          <w:p w:rsidR="00737D57" w:rsidRDefault="00737D57">
            <w:pPr>
              <w:widowControl w:val="0"/>
              <w:rPr>
                <w:rFonts w:ascii="Arial" w:hAnsi="Arial" w:cs="Arial"/>
              </w:rPr>
            </w:pPr>
          </w:p>
        </w:tc>
      </w:tr>
      <w:tr w:rsidR="00737D57">
        <w:tc>
          <w:tcPr>
            <w:tcW w:w="2338" w:type="dxa"/>
          </w:tcPr>
          <w:p w:rsidR="00737D57" w:rsidRDefault="00F47D8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nr 4 : </w:t>
            </w:r>
            <w:r>
              <w:rPr>
                <w:rFonts w:ascii="Arial" w:hAnsi="Arial" w:cs="Arial"/>
              </w:rPr>
              <w:t xml:space="preserve">Zakup i dostawa urządzeń wraz z montażem  : </w:t>
            </w:r>
            <w:r>
              <w:rPr>
                <w:rFonts w:ascii="Arial" w:hAnsi="Arial" w:cs="Arial"/>
                <w:b/>
                <w:bCs/>
              </w:rPr>
              <w:t>Sprzętowa makieta inteligentnego domu</w:t>
            </w:r>
          </w:p>
          <w:p w:rsidR="00737D57" w:rsidRDefault="00F47D83">
            <w:pPr>
              <w:widowControl w:val="0"/>
              <w:rPr>
                <w:rFonts w:ascii="Arial Nova Cond Light" w:hAnsi="Arial Nova Cond Light"/>
                <w:bCs/>
              </w:rPr>
            </w:pPr>
            <w:r>
              <w:rPr>
                <w:rFonts w:ascii="Arial" w:hAnsi="Arial" w:cs="Arial"/>
                <w:bCs/>
              </w:rPr>
              <w:t>Liczba szt.1</w:t>
            </w:r>
          </w:p>
        </w:tc>
        <w:tc>
          <w:tcPr>
            <w:tcW w:w="6873" w:type="dxa"/>
          </w:tcPr>
          <w:p w:rsidR="00737D57" w:rsidRPr="00A01F26" w:rsidRDefault="00F47D83">
            <w:pPr>
              <w:widowControl w:val="0"/>
              <w:rPr>
                <w:rFonts w:ascii="Arial" w:hAnsi="Arial" w:cs="Arial"/>
                <w:bCs/>
                <w:color w:val="auto"/>
                <w:szCs w:val="22"/>
              </w:rPr>
            </w:pPr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Zakup urządzeń do utworzenia stanowiska:</w:t>
            </w:r>
          </w:p>
          <w:p w:rsidR="00737D57" w:rsidRPr="00A01F26" w:rsidRDefault="00F47D83">
            <w:pPr>
              <w:widowControl w:val="0"/>
              <w:rPr>
                <w:rFonts w:ascii="Arial" w:hAnsi="Arial" w:cs="Arial"/>
                <w:color w:val="auto"/>
                <w:szCs w:val="22"/>
              </w:rPr>
            </w:pPr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Modułowe stanowisko inteligentnego domu zawiera bezprzewodowy zestaw automatyki budynkowej, który umożliwia naukę projektowania, konfigurowania, programowania oraz montażu instalacji elektrycznej w budynku inteligentnym na poziomie rozszerzonym (Z-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Wave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). Zestaw umożliwia zarówno bezprzewodowe sterowanie odbiornikami (roleta, oświetlenie) oraz demonstrację zagadnień związanych ze sterowaniem ogrzewania i kontrolą temperatury w pomieszczeniach inteligentnego budynku. Stanowisko ma możliwość dołączania wygodnego podłączenia kolejnych stanowisk symulujących dodatkowe pomieszczenia z innymi funkcjami</w:t>
            </w:r>
            <w:r w:rsidRPr="00A01F26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Specyfikacja • Konstrukcja stanowiska: mobilny stelaż z panelem montażowym pionowym; materiał: profile aluminiowe, wyposażenie: 4 kółka z blokadą, półka na akcesoria w dolnej i tylnej części stanowiska, wymiary stanowiska: 1035 mm x 800 mm x 1800 mm (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dł.x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szer.x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wys.) , tolerancja wykonania +/-5%–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. • Termostat bezprzewodowy grzejnikowy 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. • Model </w:t>
            </w:r>
            <w:r w:rsidRPr="00A01F26">
              <w:rPr>
                <w:rFonts w:ascii="Arial" w:hAnsi="Arial" w:cs="Arial"/>
                <w:bCs/>
                <w:color w:val="auto"/>
                <w:szCs w:val="22"/>
              </w:rPr>
              <w:lastRenderedPageBreak/>
              <w:t xml:space="preserve">grzejnika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. •    2.  Kontroler inteligentnego domu, zgodny ze standardem bezprzewodowym Z-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Wave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– 1 szt.</w:t>
            </w:r>
          </w:p>
          <w:p w:rsidR="00737D57" w:rsidRPr="00A01F26" w:rsidRDefault="00F47D83">
            <w:pPr>
              <w:widowControl w:val="0"/>
              <w:rPr>
                <w:rFonts w:ascii="Arial" w:hAnsi="Arial" w:cs="Arial"/>
                <w:color w:val="auto"/>
                <w:szCs w:val="22"/>
              </w:rPr>
            </w:pPr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   3. Oprogramowanie narzędziowe – dostosowane do kontrolera inteligentnego domu – 1 szt. • Czujka otwarcia okna/drzwi zgodna ze standardem bezprzewodowym Z-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Wave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. • Czujka ruchu, temperatury, natężenia oświetlenia z osprzętem zgodna ze standardem bezprzewodowym Z-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Wave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. • Sygnalizator alarmowy zgodny ze standardem bezprzewodowym Z-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Wave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. • Kontroler ścienny 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. • Zestaw przycisków bezprzewodowych zgodnych ze standardem bezprzewodowym Z-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Wave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(typu „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button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”,  przełącznik ścienny min. 1 -kanałowy z odbiornikiem, ściemniacz z odbiornikiem)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. • Mobilny sterownik do gniazda zasilającego 230 V AC, zgodny ze standardem bezprzewodowym Z-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Wave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. • Instalacja elektryczna z rozdzielnicą i zestawem zabezpieczeń (instalacja szkoleniowa) – 1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. • Schemat instalacji – 1 szt. • Dokumentacja techniczna i instrukcja obsługi – należy dołączyć do oferty.</w:t>
            </w:r>
          </w:p>
          <w:p w:rsidR="00737D57" w:rsidRPr="00A01F26" w:rsidRDefault="00737D57">
            <w:pPr>
              <w:widowControl w:val="0"/>
              <w:rPr>
                <w:rFonts w:ascii="Arial Nova Cond Light" w:hAnsi="Arial Nova Cond Light"/>
                <w:color w:val="auto"/>
              </w:rPr>
            </w:pPr>
          </w:p>
        </w:tc>
      </w:tr>
      <w:tr w:rsidR="00737D57">
        <w:tc>
          <w:tcPr>
            <w:tcW w:w="2338" w:type="dxa"/>
          </w:tcPr>
          <w:p w:rsidR="00737D57" w:rsidRDefault="00F47D8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Zadanie nr 5 : </w:t>
            </w:r>
            <w:r>
              <w:rPr>
                <w:rFonts w:ascii="Arial" w:hAnsi="Arial" w:cs="Arial"/>
              </w:rPr>
              <w:t xml:space="preserve">Zakup i dostawa urządzeń wraz z montażem  : </w:t>
            </w:r>
            <w:r>
              <w:rPr>
                <w:rFonts w:ascii="Arial" w:hAnsi="Arial" w:cs="Arial"/>
                <w:b/>
                <w:bCs/>
              </w:rPr>
              <w:t>Zintegrowane urządzenie mikrosilników ze sterownikiem PLC</w:t>
            </w:r>
          </w:p>
          <w:p w:rsidR="00737D57" w:rsidRDefault="00F47D83">
            <w:pPr>
              <w:widowControl w:val="0"/>
              <w:rPr>
                <w:rFonts w:ascii="Arial Nova Cond Light" w:hAnsi="Arial Nova Cond Light"/>
                <w:b/>
                <w:bCs/>
              </w:rPr>
            </w:pPr>
            <w:r>
              <w:rPr>
                <w:rFonts w:ascii="Arial" w:hAnsi="Arial" w:cs="Arial"/>
                <w:bCs/>
              </w:rPr>
              <w:t>Liczba szt.1</w:t>
            </w:r>
          </w:p>
          <w:p w:rsidR="00737D57" w:rsidRDefault="00737D57">
            <w:pPr>
              <w:widowControl w:val="0"/>
              <w:rPr>
                <w:rFonts w:ascii="Arial Nova Cond Light" w:hAnsi="Arial Nova Cond Light"/>
                <w:b/>
                <w:bCs/>
              </w:rPr>
            </w:pPr>
          </w:p>
          <w:p w:rsidR="00737D57" w:rsidRDefault="00737D57">
            <w:pPr>
              <w:widowControl w:val="0"/>
              <w:rPr>
                <w:rFonts w:ascii="Arial Nova Cond Light" w:hAnsi="Arial Nova Cond Light"/>
                <w:b/>
                <w:bCs/>
              </w:rPr>
            </w:pPr>
          </w:p>
          <w:p w:rsidR="00737D57" w:rsidRDefault="00737D57">
            <w:pPr>
              <w:widowControl w:val="0"/>
              <w:rPr>
                <w:rFonts w:ascii="Arial Nova Cond Light" w:hAnsi="Arial Nova Cond Light"/>
                <w:b/>
                <w:bCs/>
              </w:rPr>
            </w:pPr>
          </w:p>
          <w:p w:rsidR="00737D57" w:rsidRDefault="00737D57">
            <w:pPr>
              <w:widowControl w:val="0"/>
              <w:rPr>
                <w:rFonts w:ascii="Arial Nova Cond Light" w:hAnsi="Arial Nova Cond Light"/>
                <w:b/>
                <w:bCs/>
              </w:rPr>
            </w:pPr>
          </w:p>
        </w:tc>
        <w:tc>
          <w:tcPr>
            <w:tcW w:w="6873" w:type="dxa"/>
          </w:tcPr>
          <w:p w:rsidR="00737D57" w:rsidRPr="00A01F26" w:rsidRDefault="00F47D83">
            <w:pPr>
              <w:widowControl w:val="0"/>
              <w:spacing w:beforeAutospacing="1" w:afterAutospacing="1"/>
              <w:jc w:val="both"/>
              <w:rPr>
                <w:bCs/>
                <w:color w:val="auto"/>
              </w:rPr>
            </w:pPr>
            <w:r w:rsidRPr="00A01F26">
              <w:rPr>
                <w:bCs/>
                <w:color w:val="auto"/>
              </w:rPr>
              <w:t>S</w:t>
            </w:r>
            <w:r w:rsidRPr="00A01F26">
              <w:rPr>
                <w:rFonts w:ascii="Arial" w:hAnsi="Arial"/>
                <w:bCs/>
                <w:color w:val="auto"/>
                <w:szCs w:val="22"/>
              </w:rPr>
              <w:t xml:space="preserve">tanowisko dydaktyczne umożliwia realizację ćwiczeń z zastosowaniem sterownika PLC, silników krokowych, silnika prądu stałego z </w:t>
            </w:r>
            <w:proofErr w:type="spellStart"/>
            <w:r w:rsidRPr="00A01F26">
              <w:rPr>
                <w:rFonts w:ascii="Arial" w:hAnsi="Arial"/>
                <w:bCs/>
                <w:color w:val="auto"/>
                <w:szCs w:val="22"/>
              </w:rPr>
              <w:t>enkoderem</w:t>
            </w:r>
            <w:proofErr w:type="spellEnd"/>
            <w:r w:rsidRPr="00A01F26">
              <w:rPr>
                <w:rFonts w:ascii="Arial" w:hAnsi="Arial"/>
                <w:bCs/>
                <w:color w:val="auto"/>
                <w:szCs w:val="22"/>
              </w:rPr>
              <w:t xml:space="preserve"> oraz serwonapędu.</w:t>
            </w:r>
            <w:r w:rsidRPr="00A01F26">
              <w:rPr>
                <w:rFonts w:ascii="Arial" w:hAnsi="Arial"/>
                <w:bCs/>
                <w:color w:val="auto"/>
                <w:szCs w:val="22"/>
              </w:rPr>
              <w:br/>
            </w:r>
            <w:r w:rsidRPr="00A01F26">
              <w:rPr>
                <w:rFonts w:ascii="Arial" w:hAnsi="Arial"/>
                <w:bCs/>
                <w:color w:val="auto"/>
                <w:szCs w:val="22"/>
              </w:rPr>
              <w:br/>
            </w:r>
            <w:r w:rsidRPr="00A01F26">
              <w:rPr>
                <w:rFonts w:ascii="Arial" w:hAnsi="Arial"/>
                <w:b/>
                <w:bCs/>
                <w:color w:val="auto"/>
                <w:szCs w:val="22"/>
              </w:rPr>
              <w:t>Specyfikacja techniczna: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Stanowisko ćwiczeniowe w kształcie litery „</w:t>
            </w:r>
            <w:proofErr w:type="spellStart"/>
            <w:r w:rsidRPr="00A01F26">
              <w:rPr>
                <w:rFonts w:ascii="Arial" w:hAnsi="Arial"/>
                <w:color w:val="auto"/>
                <w:szCs w:val="22"/>
              </w:rPr>
              <w:t>L”wykonane</w:t>
            </w:r>
            <w:proofErr w:type="spellEnd"/>
            <w:r w:rsidRPr="00A01F26">
              <w:rPr>
                <w:rFonts w:ascii="Arial" w:hAnsi="Arial"/>
                <w:color w:val="auto"/>
                <w:szCs w:val="22"/>
              </w:rPr>
              <w:t xml:space="preserve"> z profili aluminiowych rowkowanych i prostokątnych, wyposażone w uchwyty transportowe; dostosowane do umieszczenia na stole montażowym, minimalne wymiary: 800 mm x 315 mm x 630 mm </w:t>
            </w:r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(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dł.x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</w:t>
            </w:r>
            <w:proofErr w:type="spellStart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>szer.x</w:t>
            </w:r>
            <w:proofErr w:type="spellEnd"/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wys.) , tolerancja wykonania +/-5%</w:t>
            </w:r>
            <w:r w:rsidRPr="00A01F26">
              <w:rPr>
                <w:rFonts w:ascii="Arial" w:hAnsi="Arial"/>
                <w:color w:val="auto"/>
                <w:szCs w:val="22"/>
              </w:rPr>
              <w:t xml:space="preserve"> – 1 szt.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Sterownik PLC FT1A zawierający 24 wejścia: 18 wejść binarnych, 6 wejść analogowych (binarnych); 16 wyjść: 12 wyjść przekaźnikowych, 4 wyjścia tranzystorowe; wyświetlacz LCD, zasilanie 24 V DC, komunikacja: Ethernet i USB, przewód komunikacyjny Ethernet i USB – 1 szt.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 xml:space="preserve">Oprogramowanie sterownika — licencja edukacyjna z nieograniczoną liczbą instalacji </w:t>
            </w:r>
            <w:r w:rsidRPr="00A01F26">
              <w:rPr>
                <w:rFonts w:ascii="Arial" w:hAnsi="Arial" w:cs="Arial"/>
                <w:bCs/>
                <w:color w:val="auto"/>
                <w:szCs w:val="22"/>
              </w:rPr>
              <w:t xml:space="preserve"> tj. uruchomień równoczesnych, </w:t>
            </w:r>
            <w:r w:rsidRPr="00A01F26">
              <w:rPr>
                <w:rFonts w:ascii="Arial" w:hAnsi="Arial"/>
                <w:color w:val="auto"/>
                <w:szCs w:val="22"/>
              </w:rPr>
              <w:t>oprogramowanie zawiera symulator pracy sterownika PLC, dostępne języki programowania: LD, FBD – 1 szt.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 xml:space="preserve">Listwa łączeniowa typu WAGO – 1 </w:t>
            </w:r>
            <w:proofErr w:type="spellStart"/>
            <w:r w:rsidRPr="00A01F26">
              <w:rPr>
                <w:rFonts w:ascii="Arial" w:hAnsi="Arial"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/>
                <w:color w:val="auto"/>
                <w:szCs w:val="22"/>
              </w:rPr>
              <w:t>.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Zasilacz 24 V DC z przewodem – 1 szt.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 xml:space="preserve">Zestaw: przyciski sterownicze min. 12 szt., lampki LED 24 V DC min.2 szt.– 1 </w:t>
            </w:r>
            <w:proofErr w:type="spellStart"/>
            <w:r w:rsidRPr="00A01F26">
              <w:rPr>
                <w:rFonts w:ascii="Arial" w:hAnsi="Arial"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/>
                <w:color w:val="auto"/>
                <w:szCs w:val="22"/>
              </w:rPr>
              <w:t>.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Zestaw zadajników sygnału 0-10V – min. 4 szt.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 xml:space="preserve">Zestaw dydaktyczny z silnikiem prądu stałego – 1 </w:t>
            </w:r>
            <w:proofErr w:type="spellStart"/>
            <w:r w:rsidRPr="00A01F26">
              <w:rPr>
                <w:rFonts w:ascii="Arial" w:hAnsi="Arial"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/>
                <w:color w:val="auto"/>
                <w:szCs w:val="22"/>
              </w:rPr>
              <w:t>.:</w:t>
            </w:r>
          </w:p>
          <w:p w:rsidR="00737D57" w:rsidRPr="00A01F26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silnik prądu stałego 24 V DC</w:t>
            </w:r>
          </w:p>
          <w:p w:rsidR="00737D57" w:rsidRPr="00A01F26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proofErr w:type="spellStart"/>
            <w:r w:rsidRPr="00A01F26">
              <w:rPr>
                <w:rFonts w:ascii="Arial" w:hAnsi="Arial"/>
                <w:color w:val="auto"/>
                <w:szCs w:val="22"/>
              </w:rPr>
              <w:t>enkoder</w:t>
            </w:r>
            <w:proofErr w:type="spellEnd"/>
          </w:p>
          <w:p w:rsidR="00737D57" w:rsidRPr="00A01F26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kontroler silnika DC</w:t>
            </w:r>
          </w:p>
          <w:p w:rsidR="00737D57" w:rsidRPr="00A01F26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osłona silnika wykonana z pleksi</w:t>
            </w:r>
          </w:p>
          <w:p w:rsidR="00737D57" w:rsidRPr="00A01F26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pasek ze znacznikiem położenia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 xml:space="preserve">Zestaw dydaktyczny z silnikiem krokowym  – 1 </w:t>
            </w:r>
            <w:proofErr w:type="spellStart"/>
            <w:r w:rsidRPr="00A01F26">
              <w:rPr>
                <w:rFonts w:ascii="Arial" w:hAnsi="Arial"/>
                <w:color w:val="auto"/>
                <w:szCs w:val="22"/>
              </w:rPr>
              <w:t>kpl</w:t>
            </w:r>
            <w:proofErr w:type="spellEnd"/>
            <w:r w:rsidRPr="00A01F26">
              <w:rPr>
                <w:rFonts w:ascii="Arial" w:hAnsi="Arial"/>
                <w:color w:val="auto"/>
                <w:szCs w:val="22"/>
              </w:rPr>
              <w:t>.::</w:t>
            </w:r>
          </w:p>
          <w:p w:rsidR="00737D57" w:rsidRPr="00A01F26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silnik krokowy 24 V DC</w:t>
            </w:r>
          </w:p>
          <w:p w:rsidR="00737D57" w:rsidRPr="00A01F26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kontroler silnika krokowego,</w:t>
            </w:r>
          </w:p>
          <w:p w:rsidR="00737D57" w:rsidRPr="00A01F26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t>osłona silnika wykonana z pleksi</w:t>
            </w:r>
          </w:p>
          <w:p w:rsidR="00737D57" w:rsidRPr="00A01F26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color w:val="auto"/>
                <w:szCs w:val="22"/>
              </w:rPr>
            </w:pPr>
            <w:r w:rsidRPr="00A01F26">
              <w:rPr>
                <w:rFonts w:ascii="Arial" w:hAnsi="Arial"/>
                <w:color w:val="auto"/>
                <w:szCs w:val="22"/>
              </w:rPr>
              <w:lastRenderedPageBreak/>
              <w:t>Zestaw dydaktyczny z serwonapędem:</w:t>
            </w:r>
          </w:p>
          <w:p w:rsidR="00737D57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serwo</w:t>
            </w:r>
            <w:proofErr w:type="spellEnd"/>
            <w:r>
              <w:rPr>
                <w:rFonts w:ascii="Arial" w:hAnsi="Arial"/>
                <w:szCs w:val="22"/>
              </w:rPr>
              <w:t>-silnik</w:t>
            </w:r>
          </w:p>
          <w:p w:rsidR="00737D57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serwo</w:t>
            </w:r>
            <w:proofErr w:type="spellEnd"/>
            <w:r>
              <w:rPr>
                <w:rFonts w:ascii="Arial" w:hAnsi="Arial"/>
                <w:szCs w:val="22"/>
              </w:rPr>
              <w:t xml:space="preserve">-kontroler dopasowany do </w:t>
            </w:r>
            <w:proofErr w:type="spellStart"/>
            <w:r>
              <w:rPr>
                <w:rFonts w:ascii="Arial" w:hAnsi="Arial"/>
                <w:szCs w:val="22"/>
              </w:rPr>
              <w:t>serwosilnika</w:t>
            </w:r>
            <w:proofErr w:type="spellEnd"/>
          </w:p>
          <w:p w:rsidR="00737D57" w:rsidRDefault="00F47D83">
            <w:pPr>
              <w:widowControl w:val="0"/>
              <w:numPr>
                <w:ilvl w:val="1"/>
                <w:numId w:val="2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osłona silnika wykonana z pleksi</w:t>
            </w:r>
          </w:p>
          <w:p w:rsidR="00737D57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Zestaw elementów mechanicznych i elektrycznych niezbędnych do prawidłowej pracy stachanowska – 1 </w:t>
            </w:r>
            <w:proofErr w:type="spellStart"/>
            <w:r>
              <w:rPr>
                <w:rFonts w:ascii="Arial" w:hAnsi="Arial"/>
                <w:szCs w:val="22"/>
              </w:rPr>
              <w:t>kpl</w:t>
            </w:r>
            <w:proofErr w:type="spellEnd"/>
            <w:r>
              <w:rPr>
                <w:rFonts w:ascii="Arial" w:hAnsi="Arial"/>
                <w:szCs w:val="22"/>
              </w:rPr>
              <w:t>.</w:t>
            </w:r>
          </w:p>
          <w:p w:rsidR="00737D57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Instrukcja użytkownika z programem ćwiczeń, program demonstracyjny – 1 szt.</w:t>
            </w:r>
          </w:p>
          <w:p w:rsidR="00737D57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Zasilanie stanowiska: 230 V AC.</w:t>
            </w:r>
          </w:p>
          <w:p w:rsidR="00737D57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Dostęp do dodatkowych materiałów dydaktycznych na platformie e-learningowej</w:t>
            </w:r>
          </w:p>
          <w:p w:rsidR="00737D57" w:rsidRDefault="00F47D83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Deklaracja zgodności CE</w:t>
            </w:r>
          </w:p>
          <w:p w:rsidR="00737D57" w:rsidRDefault="00F47D83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Zastosowania:</w:t>
            </w:r>
          </w:p>
          <w:p w:rsidR="00737D57" w:rsidRDefault="00F47D83">
            <w:pPr>
              <w:widowControl w:val="0"/>
              <w:numPr>
                <w:ilvl w:val="0"/>
                <w:numId w:val="3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Programowanie sterownika PLC</w:t>
            </w:r>
          </w:p>
          <w:p w:rsidR="00737D57" w:rsidRDefault="00F47D83">
            <w:pPr>
              <w:widowControl w:val="0"/>
              <w:numPr>
                <w:ilvl w:val="0"/>
                <w:numId w:val="3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Badanie właściwości i parametrów silników prądu stałego, silników krokowych, serwonapędów</w:t>
            </w:r>
          </w:p>
          <w:p w:rsidR="00737D57" w:rsidRDefault="00F47D83">
            <w:pPr>
              <w:widowControl w:val="0"/>
              <w:numPr>
                <w:ilvl w:val="0"/>
                <w:numId w:val="3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Nabycie umiejętności związanych z rozwiązywaniem praktycznych problemów inżynierskich.</w:t>
            </w:r>
          </w:p>
          <w:p w:rsidR="00737D57" w:rsidRDefault="00737D57">
            <w:pPr>
              <w:widowControl w:val="0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737D57">
        <w:tc>
          <w:tcPr>
            <w:tcW w:w="2338" w:type="dxa"/>
          </w:tcPr>
          <w:p w:rsidR="00737D57" w:rsidRDefault="00F47D83">
            <w:pPr>
              <w:widowControl w:val="0"/>
              <w:rPr>
                <w:rFonts w:ascii="Arial Nova Cond Light" w:hAnsi="Arial Nova Cond Light"/>
                <w:b/>
                <w:bCs/>
              </w:rPr>
            </w:pPr>
            <w:r>
              <w:rPr>
                <w:rFonts w:ascii="Arial Nova Cond Light" w:hAnsi="Arial Nova Cond Light"/>
                <w:b/>
                <w:bCs/>
              </w:rPr>
              <w:lastRenderedPageBreak/>
              <w:t>Gwarancja</w:t>
            </w:r>
          </w:p>
        </w:tc>
        <w:tc>
          <w:tcPr>
            <w:tcW w:w="6873" w:type="dxa"/>
          </w:tcPr>
          <w:p w:rsidR="00737D57" w:rsidRDefault="00F47D83">
            <w:pPr>
              <w:widowControl w:val="0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Min. 2 lata.</w:t>
            </w:r>
            <w:r w:rsidR="00782889">
              <w:rPr>
                <w:rFonts w:ascii="Arial Nova Cond Light" w:hAnsi="Arial Nova Cond Light"/>
              </w:rPr>
              <w:t xml:space="preserve"> Max</w:t>
            </w:r>
            <w:bookmarkStart w:id="2" w:name="_GoBack"/>
            <w:bookmarkEnd w:id="2"/>
            <w:r w:rsidR="00782889">
              <w:rPr>
                <w:rFonts w:ascii="Arial Nova Cond Light" w:hAnsi="Arial Nova Cond Light"/>
              </w:rPr>
              <w:t>.5 lat</w:t>
            </w:r>
          </w:p>
        </w:tc>
      </w:tr>
      <w:tr w:rsidR="00737D57">
        <w:tc>
          <w:tcPr>
            <w:tcW w:w="2338" w:type="dxa"/>
          </w:tcPr>
          <w:p w:rsidR="00737D57" w:rsidRDefault="00F47D83">
            <w:pPr>
              <w:widowControl w:val="0"/>
              <w:rPr>
                <w:rFonts w:ascii="Arial Nova Cond Light" w:hAnsi="Arial Nova Cond Light"/>
                <w:b/>
                <w:bCs/>
              </w:rPr>
            </w:pPr>
            <w:r>
              <w:rPr>
                <w:rFonts w:ascii="Arial Nova Cond Light" w:hAnsi="Arial Nova Cond Light"/>
                <w:b/>
                <w:bCs/>
              </w:rPr>
              <w:t>Termin realizacji</w:t>
            </w:r>
          </w:p>
        </w:tc>
        <w:tc>
          <w:tcPr>
            <w:tcW w:w="6873" w:type="dxa"/>
          </w:tcPr>
          <w:p w:rsidR="00737D57" w:rsidRDefault="00D169F3">
            <w:pPr>
              <w:widowControl w:val="0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 xml:space="preserve">Max. do 25 </w:t>
            </w:r>
            <w:r w:rsidR="00F47D83">
              <w:rPr>
                <w:rFonts w:ascii="Arial Nova Cond Light" w:hAnsi="Arial Nova Cond Light"/>
              </w:rPr>
              <w:t xml:space="preserve"> listopada 2021 r.</w:t>
            </w:r>
          </w:p>
        </w:tc>
      </w:tr>
    </w:tbl>
    <w:p w:rsidR="00737D57" w:rsidRDefault="00737D57">
      <w:pPr>
        <w:rPr>
          <w:rFonts w:ascii="Arial Nova Cond Light" w:hAnsi="Arial Nova Cond Light"/>
        </w:rPr>
      </w:pPr>
    </w:p>
    <w:p w:rsidR="00737D57" w:rsidRDefault="00737D57">
      <w:pPr>
        <w:rPr>
          <w:rFonts w:ascii="Arial Nova Cond Light" w:hAnsi="Arial Nova Cond Light"/>
        </w:rPr>
      </w:pPr>
    </w:p>
    <w:p w:rsidR="00737D57" w:rsidRDefault="00737D57">
      <w:pPr>
        <w:rPr>
          <w:rFonts w:ascii="Arial Nova Cond Light" w:hAnsi="Arial Nova Cond Light"/>
        </w:rPr>
      </w:pPr>
    </w:p>
    <w:p w:rsidR="00737D57" w:rsidRDefault="00737D57">
      <w:pPr>
        <w:rPr>
          <w:rFonts w:ascii="Arial Nova Cond Light" w:hAnsi="Arial Nova Cond Light"/>
        </w:rPr>
      </w:pPr>
    </w:p>
    <w:p w:rsidR="00737D57" w:rsidRDefault="00737D57">
      <w:pPr>
        <w:rPr>
          <w:rFonts w:ascii="Arial Nova Cond Light" w:hAnsi="Arial Nova Cond Light"/>
        </w:rPr>
      </w:pPr>
    </w:p>
    <w:p w:rsidR="00737D57" w:rsidRDefault="00737D57">
      <w:pPr>
        <w:rPr>
          <w:rFonts w:ascii="Arial Nova Cond Light" w:hAnsi="Arial Nova Cond Light"/>
        </w:rPr>
      </w:pPr>
    </w:p>
    <w:p w:rsidR="00737D57" w:rsidRDefault="00737D57">
      <w:pPr>
        <w:rPr>
          <w:rFonts w:ascii="Arial Nova Cond Light" w:hAnsi="Arial Nova Cond Light"/>
        </w:rPr>
      </w:pPr>
    </w:p>
    <w:p w:rsidR="00737D57" w:rsidRDefault="00737D57">
      <w:pPr>
        <w:rPr>
          <w:rFonts w:ascii="Arial Nova Cond Light" w:hAnsi="Arial Nova Cond Light"/>
        </w:rPr>
      </w:pPr>
    </w:p>
    <w:p w:rsidR="00737D57" w:rsidRDefault="00737D57">
      <w:pPr>
        <w:rPr>
          <w:rFonts w:ascii="Arial Nova Cond Light" w:hAnsi="Arial Nova Cond Light"/>
        </w:rPr>
      </w:pPr>
    </w:p>
    <w:p w:rsidR="00737D57" w:rsidRDefault="00737D57">
      <w:pPr>
        <w:rPr>
          <w:rFonts w:ascii="Arial Nova Cond Light" w:hAnsi="Arial Nova Cond Light"/>
        </w:rPr>
      </w:pPr>
    </w:p>
    <w:sectPr w:rsidR="00737D57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FF" w:rsidRDefault="002638FF">
      <w:r>
        <w:separator/>
      </w:r>
    </w:p>
  </w:endnote>
  <w:endnote w:type="continuationSeparator" w:id="0">
    <w:p w:rsidR="002638FF" w:rsidRDefault="002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ova Cond Ligh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73295"/>
      <w:docPartObj>
        <w:docPartGallery w:val="Page Numbers (Bottom of Page)"/>
        <w:docPartUnique/>
      </w:docPartObj>
    </w:sdtPr>
    <w:sdtEndPr/>
    <w:sdtContent>
      <w:p w:rsidR="00737D57" w:rsidRDefault="00F47D83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>
          <w:rPr>
            <w:rFonts w:ascii="Arial Nova Cond Light" w:hAnsi="Arial Nova Cond Light"/>
            <w:color w:val="0F243E"/>
            <w:sz w:val="16"/>
            <w:szCs w:val="16"/>
          </w:rPr>
          <w:fldChar w:fldCharType="begin"/>
        </w:r>
        <w:r>
          <w:rPr>
            <w:rFonts w:ascii="Arial Nova Cond Light" w:hAnsi="Arial Nova Cond Light"/>
            <w:color w:val="0F243E"/>
            <w:sz w:val="16"/>
            <w:szCs w:val="16"/>
          </w:rPr>
          <w:instrText>PAGE</w:instrText>
        </w:r>
        <w:r>
          <w:rPr>
            <w:rFonts w:ascii="Arial Nova Cond Light" w:hAnsi="Arial Nova Cond Light"/>
            <w:color w:val="0F243E"/>
            <w:sz w:val="16"/>
            <w:szCs w:val="16"/>
          </w:rPr>
          <w:fldChar w:fldCharType="separate"/>
        </w:r>
        <w:r w:rsidR="00782889">
          <w:rPr>
            <w:rFonts w:ascii="Arial Nova Cond Light" w:hAnsi="Arial Nova Cond Light"/>
            <w:noProof/>
            <w:color w:val="0F243E"/>
            <w:sz w:val="16"/>
            <w:szCs w:val="16"/>
          </w:rPr>
          <w:t>1</w:t>
        </w:r>
        <w:r>
          <w:rPr>
            <w:rFonts w:ascii="Arial Nova Cond Light" w:hAnsi="Arial Nova Cond Light"/>
            <w:color w:val="0F243E"/>
            <w:sz w:val="16"/>
            <w:szCs w:val="16"/>
          </w:rPr>
          <w:fldChar w:fldCharType="end"/>
        </w:r>
        <w:r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:rsidR="00737D57" w:rsidRDefault="00737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FF" w:rsidRDefault="002638FF">
      <w:r>
        <w:separator/>
      </w:r>
    </w:p>
  </w:footnote>
  <w:footnote w:type="continuationSeparator" w:id="0">
    <w:p w:rsidR="002638FF" w:rsidRDefault="0026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7" w:rsidRDefault="00737D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A32"/>
    <w:multiLevelType w:val="multilevel"/>
    <w:tmpl w:val="2DD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13B3B09"/>
    <w:multiLevelType w:val="multilevel"/>
    <w:tmpl w:val="20B2C33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7C5AFA"/>
    <w:multiLevelType w:val="multilevel"/>
    <w:tmpl w:val="D8E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57"/>
    <w:rsid w:val="002638FF"/>
    <w:rsid w:val="0046226B"/>
    <w:rsid w:val="00737D57"/>
    <w:rsid w:val="00782889"/>
    <w:rsid w:val="00A01F26"/>
    <w:rsid w:val="00C62D14"/>
    <w:rsid w:val="00D169F3"/>
    <w:rsid w:val="00F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2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qFormat/>
    <w:rsid w:val="007C603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E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qFormat/>
    <w:rsid w:val="00D3236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Mocnowyrniony">
    <w:name w:val="Mocno wyróżniony"/>
    <w:qFormat/>
    <w:rsid w:val="00D3236F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E00D5"/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E1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7C6031"/>
    <w:pPr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3107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2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qFormat/>
    <w:rsid w:val="007C603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E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qFormat/>
    <w:rsid w:val="00D3236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Mocnowyrniony">
    <w:name w:val="Mocno wyróżniony"/>
    <w:qFormat/>
    <w:rsid w:val="00D3236F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E00D5"/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E1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7C6031"/>
    <w:pPr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3107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EF48-836C-4DEC-8F30-69CF12E6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dc:description/>
  <cp:lastModifiedBy>Beata Skalska</cp:lastModifiedBy>
  <cp:revision>236</cp:revision>
  <cp:lastPrinted>2021-10-01T06:32:00Z</cp:lastPrinted>
  <dcterms:created xsi:type="dcterms:W3CDTF">2019-08-29T07:45:00Z</dcterms:created>
  <dcterms:modified xsi:type="dcterms:W3CDTF">2021-10-04T08:38:00Z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