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CC" w:rsidRDefault="006B5C00" w:rsidP="006B5C00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6B5C00">
        <w:rPr>
          <w:rStyle w:val="markedcontent"/>
          <w:rFonts w:ascii="Times New Roman" w:hAnsi="Times New Roman" w:cs="Times New Roman"/>
          <w:sz w:val="24"/>
          <w:szCs w:val="24"/>
        </w:rPr>
        <w:t xml:space="preserve">Jarosław,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25</w:t>
      </w:r>
      <w:r w:rsidRPr="006B5C00">
        <w:rPr>
          <w:rStyle w:val="markedcontent"/>
          <w:rFonts w:ascii="Times New Roman" w:hAnsi="Times New Roman" w:cs="Times New Roman"/>
          <w:sz w:val="24"/>
          <w:szCs w:val="24"/>
        </w:rPr>
        <w:t>.06.2021r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6B5C00" w:rsidRPr="006B5C00" w:rsidRDefault="006B5C00" w:rsidP="006B5C0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B5C00">
        <w:rPr>
          <w:rStyle w:val="markedcontent"/>
          <w:rFonts w:ascii="Times New Roman" w:hAnsi="Times New Roman" w:cs="Times New Roman"/>
          <w:sz w:val="24"/>
          <w:szCs w:val="24"/>
        </w:rPr>
        <w:t>DAG/TP/6/21</w:t>
      </w:r>
    </w:p>
    <w:p w:rsidR="006B5C00" w:rsidRDefault="006B5C00" w:rsidP="006B5C00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6B5C00" w:rsidRPr="006B5C00" w:rsidRDefault="006B5C00" w:rsidP="006B5C0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B5C00">
        <w:rPr>
          <w:rStyle w:val="markedcontent"/>
          <w:rFonts w:ascii="Times New Roman" w:hAnsi="Times New Roman" w:cs="Times New Roman"/>
          <w:b/>
          <w:sz w:val="24"/>
          <w:szCs w:val="24"/>
        </w:rPr>
        <w:t>Wszyscy Wykonawcy</w:t>
      </w:r>
    </w:p>
    <w:p w:rsidR="006B5C00" w:rsidRPr="006B5C00" w:rsidRDefault="006B5C00" w:rsidP="006B5C00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B5C00">
        <w:rPr>
          <w:rStyle w:val="markedcontent"/>
          <w:rFonts w:ascii="Times New Roman" w:hAnsi="Times New Roman" w:cs="Times New Roman"/>
          <w:b/>
          <w:sz w:val="24"/>
          <w:szCs w:val="24"/>
        </w:rPr>
        <w:t>Wyjaśnienia treści Specyfikacji Warunków Zamówienia odpowiedzi na pytania.</w:t>
      </w:r>
    </w:p>
    <w:p w:rsidR="006B5C00" w:rsidRDefault="006B5C00" w:rsidP="006B5C00">
      <w:pPr>
        <w:jc w:val="both"/>
        <w:rPr>
          <w:rStyle w:val="markedcontent"/>
          <w:rFonts w:ascii="Arial" w:hAnsi="Arial" w:cs="Arial"/>
          <w:sz w:val="28"/>
          <w:szCs w:val="28"/>
        </w:rPr>
      </w:pPr>
    </w:p>
    <w:p w:rsidR="006B5C00" w:rsidRPr="00CE732C" w:rsidRDefault="006B5C00" w:rsidP="006B5C0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E732C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284 ust. 1, 6 ustawy Prawo zamówień publicznych z dnia 11września2019 r. Państwowa Wyższa Szkoła Techniczno–Ekonomiczna im. Ks. Bronisława Markiewicza w Jarosławiu informuje, że wpłynęły od wykonawców zapytania, dotyczące zapisów SWZ. </w:t>
      </w:r>
    </w:p>
    <w:p w:rsidR="00CE732C" w:rsidRPr="00CE732C" w:rsidRDefault="006B5C00" w:rsidP="006B5C0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E732C">
        <w:rPr>
          <w:rStyle w:val="markedcontent"/>
          <w:rFonts w:ascii="Times New Roman" w:hAnsi="Times New Roman" w:cs="Times New Roman"/>
          <w:sz w:val="24"/>
          <w:szCs w:val="24"/>
        </w:rPr>
        <w:t>Dotyczy: postępowania pn.: „</w:t>
      </w:r>
      <w:r w:rsidR="007E5BE6" w:rsidRPr="00CE732C">
        <w:rPr>
          <w:rFonts w:ascii="Times New Roman" w:hAnsi="Times New Roman" w:cs="Times New Roman"/>
          <w:sz w:val="24"/>
          <w:szCs w:val="24"/>
        </w:rPr>
        <w:t xml:space="preserve">budowa budynku dydaktycznego z Centrum Obsługi Studentów dla potrzeb Państwowej Wyższej Szkoły Techniczno-Ekonomicznej im. ks. Bronisława Markiewicza w Jarosławiu </w:t>
      </w:r>
      <w:r w:rsidRPr="00CE732C">
        <w:rPr>
          <w:rStyle w:val="markedcontent"/>
          <w:rFonts w:ascii="Times New Roman" w:hAnsi="Times New Roman" w:cs="Times New Roman"/>
          <w:sz w:val="24"/>
          <w:szCs w:val="24"/>
        </w:rPr>
        <w:t>”prowadzonego w trybie podstawowymbez negocjacji, na podstawie art.275 ust. 1 i nast.ustawy Prawo zamówień publicznych z dnia 11września2019r.</w:t>
      </w:r>
    </w:p>
    <w:p w:rsidR="00CE732C" w:rsidRDefault="006B5C00" w:rsidP="006B5C00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CE732C">
        <w:rPr>
          <w:rStyle w:val="markedcontent"/>
          <w:rFonts w:ascii="Times New Roman" w:hAnsi="Times New Roman" w:cs="Times New Roman"/>
          <w:sz w:val="24"/>
          <w:szCs w:val="24"/>
        </w:rPr>
        <w:t>Pytania i odpowiedzi: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Pytanie </w:t>
      </w:r>
      <w:r w:rsidR="006B5C00" w:rsidRPr="00CE732C">
        <w:rPr>
          <w:rStyle w:val="markedcontent"/>
          <w:rFonts w:ascii="Times New Roman" w:hAnsi="Times New Roman" w:cs="Times New Roman"/>
          <w:sz w:val="24"/>
          <w:szCs w:val="24"/>
        </w:rPr>
        <w:t>1:</w:t>
      </w:r>
      <w:r>
        <w:br/>
      </w:r>
      <w:r w:rsidRPr="00CE732C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 xml:space="preserve">zę o przesłanie kosztorysów edytowalnych w programie </w:t>
      </w:r>
      <w:r w:rsidRPr="00CE732C">
        <w:rPr>
          <w:rFonts w:ascii="Times New Roman" w:hAnsi="Times New Roman" w:cs="Times New Roman"/>
          <w:sz w:val="24"/>
          <w:szCs w:val="24"/>
        </w:rPr>
        <w:t>kosztorysowym - preferowane programy Norma Pro, Norma Expert, Zuzia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1: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posiada przedmiarów w wersji edytowalnej.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32C" w:rsidRDefault="00CE732C" w:rsidP="00CE732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Pytanie 2</w:t>
      </w:r>
      <w:r w:rsidRPr="00CE732C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C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 xml:space="preserve">xxxxxxxxxxxxxxxxxxxxxx zwraca się z </w:t>
      </w:r>
      <w:r w:rsidRPr="00CE732C">
        <w:rPr>
          <w:rFonts w:ascii="Times New Roman" w:hAnsi="Times New Roman" w:cs="Times New Roman"/>
          <w:sz w:val="24"/>
          <w:szCs w:val="24"/>
        </w:rPr>
        <w:t>uprzejmą prośbą o przedłużenie terminu składania ofer</w:t>
      </w:r>
      <w:r>
        <w:rPr>
          <w:rFonts w:ascii="Times New Roman" w:hAnsi="Times New Roman" w:cs="Times New Roman"/>
          <w:sz w:val="24"/>
          <w:szCs w:val="24"/>
        </w:rPr>
        <w:t>t do min. 16.07.2021 (piątek).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2C">
        <w:rPr>
          <w:rFonts w:ascii="Times New Roman" w:hAnsi="Times New Roman" w:cs="Times New Roman"/>
          <w:sz w:val="24"/>
          <w:szCs w:val="24"/>
        </w:rPr>
        <w:t xml:space="preserve">Prośbę swą argumentujemy </w:t>
      </w:r>
      <w:r>
        <w:rPr>
          <w:rFonts w:ascii="Times New Roman" w:hAnsi="Times New Roman" w:cs="Times New Roman"/>
          <w:sz w:val="24"/>
          <w:szCs w:val="24"/>
        </w:rPr>
        <w:t xml:space="preserve">koniecznością rzetelnej analizy </w:t>
      </w:r>
      <w:r w:rsidRPr="00CE732C">
        <w:rPr>
          <w:rFonts w:ascii="Times New Roman" w:hAnsi="Times New Roman" w:cs="Times New Roman"/>
          <w:sz w:val="24"/>
          <w:szCs w:val="24"/>
        </w:rPr>
        <w:t>dokumentacji oraz informacja</w:t>
      </w:r>
      <w:r>
        <w:rPr>
          <w:rFonts w:ascii="Times New Roman" w:hAnsi="Times New Roman" w:cs="Times New Roman"/>
          <w:sz w:val="24"/>
          <w:szCs w:val="24"/>
        </w:rPr>
        <w:t xml:space="preserve">mi jakie otrzymujemy od naszych </w:t>
      </w:r>
      <w:r w:rsidRPr="00CE732C">
        <w:rPr>
          <w:rFonts w:ascii="Times New Roman" w:hAnsi="Times New Roman" w:cs="Times New Roman"/>
          <w:sz w:val="24"/>
          <w:szCs w:val="24"/>
        </w:rPr>
        <w:t>podwykonawców i dostawców materiałów, którzy z uwagi n</w:t>
      </w:r>
      <w:r>
        <w:rPr>
          <w:rFonts w:ascii="Times New Roman" w:hAnsi="Times New Roman" w:cs="Times New Roman"/>
          <w:sz w:val="24"/>
          <w:szCs w:val="24"/>
        </w:rPr>
        <w:t xml:space="preserve">a krótki </w:t>
      </w:r>
      <w:r w:rsidRPr="00CE732C">
        <w:rPr>
          <w:rFonts w:ascii="Times New Roman" w:hAnsi="Times New Roman" w:cs="Times New Roman"/>
          <w:sz w:val="24"/>
          <w:szCs w:val="24"/>
        </w:rPr>
        <w:t>termin złożenia oferty, a także panujący sezon urlopowy (głównie</w:t>
      </w:r>
      <w:r w:rsidRPr="00CE732C">
        <w:rPr>
          <w:rFonts w:ascii="Times New Roman" w:hAnsi="Times New Roman" w:cs="Times New Roman"/>
          <w:sz w:val="24"/>
          <w:szCs w:val="24"/>
        </w:rPr>
        <w:br/>
        <w:t>chodzi o producentów i dostawców n</w:t>
      </w:r>
      <w:r>
        <w:rPr>
          <w:rFonts w:ascii="Times New Roman" w:hAnsi="Times New Roman" w:cs="Times New Roman"/>
          <w:sz w:val="24"/>
          <w:szCs w:val="24"/>
        </w:rPr>
        <w:t xml:space="preserve">iezbędnych do wyceny urządzeń i </w:t>
      </w:r>
      <w:r w:rsidRPr="00CE732C">
        <w:rPr>
          <w:rFonts w:ascii="Times New Roman" w:hAnsi="Times New Roman" w:cs="Times New Roman"/>
          <w:sz w:val="24"/>
          <w:szCs w:val="24"/>
        </w:rPr>
        <w:t>wyposażenia), nie będą w stanie prze</w:t>
      </w:r>
      <w:r>
        <w:rPr>
          <w:rFonts w:ascii="Times New Roman" w:hAnsi="Times New Roman" w:cs="Times New Roman"/>
          <w:sz w:val="24"/>
          <w:szCs w:val="24"/>
        </w:rPr>
        <w:t xml:space="preserve">dstawić nam oferty we wskazanym </w:t>
      </w:r>
      <w:r w:rsidRPr="00CE732C">
        <w:rPr>
          <w:rFonts w:ascii="Times New Roman" w:hAnsi="Times New Roman" w:cs="Times New Roman"/>
          <w:sz w:val="24"/>
          <w:szCs w:val="24"/>
        </w:rPr>
        <w:t>terminie.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2: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wyraża zgodę i dokonuje zmiany terminu składania ofert do 16.07.2021</w:t>
      </w:r>
      <w:r w:rsidR="00D44B55">
        <w:rPr>
          <w:rFonts w:ascii="Times New Roman" w:hAnsi="Times New Roman" w:cs="Times New Roman"/>
          <w:sz w:val="24"/>
          <w:szCs w:val="24"/>
        </w:rPr>
        <w:t xml:space="preserve"> w związku z</w:t>
      </w:r>
      <w:r>
        <w:rPr>
          <w:rFonts w:ascii="Times New Roman" w:hAnsi="Times New Roman" w:cs="Times New Roman"/>
          <w:sz w:val="24"/>
          <w:szCs w:val="24"/>
        </w:rPr>
        <w:t xml:space="preserve"> tym</w:t>
      </w:r>
      <w:r w:rsidR="00D44B55">
        <w:rPr>
          <w:rFonts w:ascii="Times New Roman" w:hAnsi="Times New Roman" w:cs="Times New Roman"/>
          <w:sz w:val="24"/>
          <w:szCs w:val="24"/>
        </w:rPr>
        <w:t xml:space="preserve"> faktem następujące zapisy SWZ ulegają zmianie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4B55" w:rsidRDefault="00D44B55" w:rsidP="00D4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B55" w:rsidRDefault="00D44B55" w:rsidP="00D4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SWZ jest:</w:t>
      </w:r>
    </w:p>
    <w:p w:rsidR="00D44B55" w:rsidRPr="00D44B55" w:rsidRDefault="00D44B55" w:rsidP="00D4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XVIII </w:t>
      </w:r>
      <w:r w:rsidRPr="00D66E42">
        <w:rPr>
          <w:rFonts w:ascii="Times New Roman" w:hAnsi="Times New Roman"/>
          <w:b/>
        </w:rPr>
        <w:t>SPOSÓB I TERMIN SKŁADANIA I OTWARCIA OFERT</w:t>
      </w:r>
    </w:p>
    <w:p w:rsidR="00D44B55" w:rsidRPr="00B93E2E" w:rsidRDefault="00D44B55" w:rsidP="00D44B55">
      <w:pPr>
        <w:pStyle w:val="NormalnyWeb"/>
        <w:numPr>
          <w:ilvl w:val="1"/>
          <w:numId w:val="2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5" w:hanging="425"/>
        <w:contextualSpacing/>
        <w:rPr>
          <w:color w:val="FF0000"/>
          <w:sz w:val="22"/>
          <w:szCs w:val="22"/>
        </w:rPr>
      </w:pPr>
      <w:r w:rsidRPr="00D66E42">
        <w:rPr>
          <w:sz w:val="22"/>
          <w:szCs w:val="22"/>
        </w:rPr>
        <w:tab/>
        <w:t xml:space="preserve">Oferty </w:t>
      </w:r>
      <w:r w:rsidRPr="00B93E2E">
        <w:rPr>
          <w:sz w:val="22"/>
          <w:szCs w:val="22"/>
        </w:rPr>
        <w:t>należy złożyć za pośrednictwem</w:t>
      </w:r>
      <w:r w:rsidRPr="00B93E2E">
        <w:rPr>
          <w:b/>
          <w:sz w:val="22"/>
          <w:szCs w:val="22"/>
        </w:rPr>
        <w:t xml:space="preserve"> „Formularzado złożenia, zmiany, wycofania oferty </w:t>
      </w:r>
      <w:r w:rsidRPr="00B93E2E">
        <w:rPr>
          <w:b/>
          <w:sz w:val="22"/>
          <w:szCs w:val="22"/>
        </w:rPr>
        <w:br/>
        <w:t xml:space="preserve">lub wniosku” </w:t>
      </w:r>
      <w:r w:rsidRPr="00B93E2E">
        <w:rPr>
          <w:sz w:val="22"/>
          <w:szCs w:val="22"/>
        </w:rPr>
        <w:t xml:space="preserve"> dostępnego na ePUAP i udostępnionego również na miniPortalu, w terminie </w:t>
      </w:r>
      <w:r w:rsidRPr="00B93E2E">
        <w:rPr>
          <w:sz w:val="22"/>
          <w:szCs w:val="22"/>
        </w:rPr>
        <w:br/>
        <w:t>do </w:t>
      </w:r>
      <w:r w:rsidRPr="00B93E2E">
        <w:rPr>
          <w:b/>
          <w:sz w:val="22"/>
          <w:szCs w:val="22"/>
        </w:rPr>
        <w:t>07.07.2021r. do godziny 11:00</w:t>
      </w:r>
      <w:r w:rsidRPr="00B93E2E">
        <w:rPr>
          <w:color w:val="FF0000"/>
          <w:sz w:val="22"/>
          <w:szCs w:val="22"/>
        </w:rPr>
        <w:t>.</w:t>
      </w:r>
    </w:p>
    <w:p w:rsidR="00D44B55" w:rsidRPr="00B93E2E" w:rsidRDefault="00D44B55" w:rsidP="00D44B55">
      <w:pPr>
        <w:pStyle w:val="NormalnyWeb"/>
        <w:numPr>
          <w:ilvl w:val="1"/>
          <w:numId w:val="2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5" w:hanging="425"/>
        <w:contextualSpacing/>
        <w:rPr>
          <w:bCs/>
          <w:sz w:val="22"/>
          <w:szCs w:val="22"/>
        </w:rPr>
      </w:pPr>
      <w:r w:rsidRPr="00B93E2E">
        <w:rPr>
          <w:sz w:val="22"/>
          <w:szCs w:val="22"/>
        </w:rPr>
        <w:t xml:space="preserve">Otwarcie ofert nastąpi w dniu </w:t>
      </w:r>
      <w:r w:rsidRPr="00B93E2E">
        <w:rPr>
          <w:b/>
          <w:sz w:val="22"/>
          <w:szCs w:val="22"/>
        </w:rPr>
        <w:t>07.07.2021 r. o godzinie 12:00</w:t>
      </w:r>
      <w:r w:rsidRPr="00B93E2E">
        <w:rPr>
          <w:sz w:val="22"/>
          <w:szCs w:val="22"/>
        </w:rPr>
        <w:t>.</w:t>
      </w:r>
    </w:p>
    <w:p w:rsidR="00CE732C" w:rsidRDefault="00D44B55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zmienia na:</w:t>
      </w:r>
    </w:p>
    <w:p w:rsidR="00D44B55" w:rsidRPr="00B93E2E" w:rsidRDefault="00D44B55" w:rsidP="00D44B55">
      <w:pPr>
        <w:pStyle w:val="NormalnyWeb"/>
        <w:numPr>
          <w:ilvl w:val="1"/>
          <w:numId w:val="3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6" w:hanging="426"/>
        <w:contextualSpacing/>
        <w:rPr>
          <w:color w:val="FF0000"/>
          <w:sz w:val="22"/>
          <w:szCs w:val="22"/>
        </w:rPr>
      </w:pPr>
      <w:r w:rsidRPr="00D66E42">
        <w:rPr>
          <w:sz w:val="22"/>
          <w:szCs w:val="22"/>
        </w:rPr>
        <w:t xml:space="preserve">Oferty </w:t>
      </w:r>
      <w:r w:rsidRPr="00B93E2E">
        <w:rPr>
          <w:sz w:val="22"/>
          <w:szCs w:val="22"/>
        </w:rPr>
        <w:t>należy złożyć za pośrednictwem</w:t>
      </w:r>
      <w:r w:rsidRPr="00B93E2E">
        <w:rPr>
          <w:b/>
          <w:sz w:val="22"/>
          <w:szCs w:val="22"/>
        </w:rPr>
        <w:t xml:space="preserve"> „Formularzado złożenia, zmiany, wycofania oferty </w:t>
      </w:r>
      <w:r w:rsidRPr="00B93E2E">
        <w:rPr>
          <w:b/>
          <w:sz w:val="22"/>
          <w:szCs w:val="22"/>
        </w:rPr>
        <w:br/>
        <w:t xml:space="preserve">lub wniosku” </w:t>
      </w:r>
      <w:r w:rsidRPr="00B93E2E">
        <w:rPr>
          <w:sz w:val="22"/>
          <w:szCs w:val="22"/>
        </w:rPr>
        <w:t xml:space="preserve"> dostępnego na ePUAP i udostępnionego również na miniPortalu, w terminie </w:t>
      </w:r>
      <w:r w:rsidRPr="00B93E2E">
        <w:rPr>
          <w:sz w:val="22"/>
          <w:szCs w:val="22"/>
        </w:rPr>
        <w:br/>
        <w:t>do </w:t>
      </w:r>
      <w:r>
        <w:rPr>
          <w:b/>
          <w:sz w:val="22"/>
          <w:szCs w:val="22"/>
        </w:rPr>
        <w:t>16</w:t>
      </w:r>
      <w:r w:rsidRPr="00B93E2E">
        <w:rPr>
          <w:b/>
          <w:sz w:val="22"/>
          <w:szCs w:val="22"/>
        </w:rPr>
        <w:t>.07.2021r. do godziny 11:00</w:t>
      </w:r>
      <w:r w:rsidRPr="00B93E2E">
        <w:rPr>
          <w:color w:val="FF0000"/>
          <w:sz w:val="22"/>
          <w:szCs w:val="22"/>
        </w:rPr>
        <w:t>.</w:t>
      </w:r>
    </w:p>
    <w:p w:rsidR="00D44B55" w:rsidRPr="00D44B55" w:rsidRDefault="00D44B55" w:rsidP="00D44B55">
      <w:pPr>
        <w:pStyle w:val="NormalnyWeb"/>
        <w:numPr>
          <w:ilvl w:val="1"/>
          <w:numId w:val="3"/>
        </w:numPr>
        <w:tabs>
          <w:tab w:val="clear" w:pos="1485"/>
          <w:tab w:val="num" w:pos="426"/>
        </w:tabs>
        <w:suppressAutoHyphens/>
        <w:spacing w:before="120" w:beforeAutospacing="0" w:after="0" w:afterAutospacing="0" w:line="276" w:lineRule="auto"/>
        <w:ind w:left="425" w:hanging="425"/>
        <w:contextualSpacing/>
        <w:rPr>
          <w:bCs/>
          <w:sz w:val="22"/>
          <w:szCs w:val="22"/>
        </w:rPr>
      </w:pPr>
      <w:r w:rsidRPr="00B93E2E">
        <w:rPr>
          <w:sz w:val="22"/>
          <w:szCs w:val="22"/>
        </w:rPr>
        <w:lastRenderedPageBreak/>
        <w:t xml:space="preserve">Otwarcie ofert nastąpi w dniu </w:t>
      </w:r>
      <w:r>
        <w:rPr>
          <w:b/>
          <w:sz w:val="22"/>
          <w:szCs w:val="22"/>
        </w:rPr>
        <w:t>16</w:t>
      </w:r>
      <w:r w:rsidRPr="00B93E2E">
        <w:rPr>
          <w:b/>
          <w:sz w:val="22"/>
          <w:szCs w:val="22"/>
        </w:rPr>
        <w:t>.07.2021 r. o godzinie 12:00</w:t>
      </w:r>
      <w:r w:rsidRPr="00B93E2E">
        <w:rPr>
          <w:sz w:val="22"/>
          <w:szCs w:val="22"/>
        </w:rPr>
        <w:t>.</w:t>
      </w:r>
    </w:p>
    <w:p w:rsidR="00D44B55" w:rsidRDefault="00D44B55" w:rsidP="00D44B55">
      <w:pPr>
        <w:pStyle w:val="NormalnyWeb"/>
        <w:tabs>
          <w:tab w:val="num" w:pos="426"/>
        </w:tabs>
        <w:suppressAutoHyphens/>
        <w:spacing w:before="120" w:beforeAutospacing="0" w:after="0" w:afterAutospacing="0" w:line="276" w:lineRule="auto"/>
        <w:contextualSpacing/>
        <w:rPr>
          <w:sz w:val="22"/>
          <w:szCs w:val="22"/>
        </w:rPr>
      </w:pPr>
    </w:p>
    <w:p w:rsidR="00D44B55" w:rsidRDefault="00D44B55" w:rsidP="00D4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SWZ jest:</w:t>
      </w:r>
    </w:p>
    <w:p w:rsidR="00D44B55" w:rsidRPr="00D44B55" w:rsidRDefault="00D44B55" w:rsidP="00D4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XVII. </w:t>
      </w:r>
      <w:r w:rsidRPr="00D66E42">
        <w:rPr>
          <w:rFonts w:ascii="Times New Roman" w:hAnsi="Times New Roman"/>
          <w:b/>
        </w:rPr>
        <w:t>TERMIN ZWIĄZANIA OFERTĄ</w:t>
      </w:r>
    </w:p>
    <w:p w:rsidR="00D44B55" w:rsidRPr="00D44B55" w:rsidRDefault="00D44B55" w:rsidP="00D44B55">
      <w:pPr>
        <w:numPr>
          <w:ilvl w:val="0"/>
          <w:numId w:val="4"/>
        </w:numPr>
        <w:tabs>
          <w:tab w:val="clear" w:pos="1800"/>
        </w:tabs>
        <w:spacing w:before="240" w:after="0" w:line="276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B55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D44B55">
        <w:rPr>
          <w:rFonts w:ascii="Times New Roman" w:hAnsi="Times New Roman" w:cs="Times New Roman"/>
          <w:b/>
          <w:sz w:val="24"/>
          <w:szCs w:val="24"/>
        </w:rPr>
        <w:t>30 dni</w:t>
      </w:r>
      <w:r w:rsidRPr="00D44B55">
        <w:rPr>
          <w:rFonts w:ascii="Times New Roman" w:hAnsi="Times New Roman" w:cs="Times New Roman"/>
          <w:sz w:val="24"/>
          <w:szCs w:val="24"/>
        </w:rPr>
        <w:t xml:space="preserve"> tj. do dnia </w:t>
      </w:r>
      <w:r w:rsidRPr="00D44B55">
        <w:rPr>
          <w:rFonts w:ascii="Times New Roman" w:hAnsi="Times New Roman" w:cs="Times New Roman"/>
          <w:caps/>
          <w:sz w:val="24"/>
          <w:szCs w:val="24"/>
        </w:rPr>
        <w:t>05.08.2021</w:t>
      </w:r>
      <w:r w:rsidRPr="00D44B55">
        <w:rPr>
          <w:rFonts w:ascii="Times New Roman" w:hAnsi="Times New Roman" w:cs="Times New Roman"/>
          <w:sz w:val="24"/>
          <w:szCs w:val="24"/>
        </w:rPr>
        <w:t>r. Bieg terminu związania ofertą rozpoczyna się wraz z upływem terminu składania ofert.</w:t>
      </w:r>
    </w:p>
    <w:p w:rsidR="00D44B55" w:rsidRPr="00D44B55" w:rsidRDefault="00D44B55" w:rsidP="00D4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B55">
        <w:rPr>
          <w:rFonts w:ascii="Times New Roman" w:hAnsi="Times New Roman" w:cs="Times New Roman"/>
          <w:sz w:val="24"/>
          <w:szCs w:val="24"/>
        </w:rPr>
        <w:t>Zamawiający zmienia na:</w:t>
      </w:r>
    </w:p>
    <w:p w:rsidR="00D44B55" w:rsidRPr="00D44B55" w:rsidRDefault="00D44B55" w:rsidP="00D44B55">
      <w:pPr>
        <w:numPr>
          <w:ilvl w:val="0"/>
          <w:numId w:val="5"/>
        </w:numPr>
        <w:tabs>
          <w:tab w:val="clear" w:pos="1800"/>
        </w:tabs>
        <w:spacing w:before="240" w:after="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4B55">
        <w:rPr>
          <w:rFonts w:ascii="Times New Roman" w:hAnsi="Times New Roman" w:cs="Times New Roman"/>
          <w:sz w:val="24"/>
          <w:szCs w:val="24"/>
        </w:rPr>
        <w:t xml:space="preserve">Wykonawca będzie związany ofertą przez okres </w:t>
      </w:r>
      <w:r w:rsidRPr="00D44B55">
        <w:rPr>
          <w:rFonts w:ascii="Times New Roman" w:hAnsi="Times New Roman" w:cs="Times New Roman"/>
          <w:b/>
          <w:sz w:val="24"/>
          <w:szCs w:val="24"/>
        </w:rPr>
        <w:t>30 dni</w:t>
      </w:r>
      <w:r w:rsidRPr="00D44B55">
        <w:rPr>
          <w:rFonts w:ascii="Times New Roman" w:hAnsi="Times New Roman" w:cs="Times New Roman"/>
          <w:sz w:val="24"/>
          <w:szCs w:val="24"/>
        </w:rPr>
        <w:t xml:space="preserve"> tj. do dnia </w:t>
      </w:r>
      <w:r>
        <w:rPr>
          <w:rFonts w:ascii="Times New Roman" w:hAnsi="Times New Roman" w:cs="Times New Roman"/>
          <w:caps/>
          <w:sz w:val="24"/>
          <w:szCs w:val="24"/>
        </w:rPr>
        <w:t>14</w:t>
      </w:r>
      <w:r w:rsidRPr="00D44B55">
        <w:rPr>
          <w:rFonts w:ascii="Times New Roman" w:hAnsi="Times New Roman" w:cs="Times New Roman"/>
          <w:caps/>
          <w:sz w:val="24"/>
          <w:szCs w:val="24"/>
        </w:rPr>
        <w:t>.08.2021</w:t>
      </w:r>
      <w:r w:rsidRPr="00D44B55">
        <w:rPr>
          <w:rFonts w:ascii="Times New Roman" w:hAnsi="Times New Roman" w:cs="Times New Roman"/>
          <w:sz w:val="24"/>
          <w:szCs w:val="24"/>
        </w:rPr>
        <w:t>r. Bieg terminu związania ofertą rozpoczyna się wraz z upływem terminu składania ofert.</w:t>
      </w:r>
    </w:p>
    <w:p w:rsidR="00CE732C" w:rsidRDefault="00CE732C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81" w:rsidRPr="00CD3B81" w:rsidRDefault="00CD3B81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1">
        <w:rPr>
          <w:rStyle w:val="markedcontent"/>
          <w:rFonts w:ascii="Times New Roman" w:hAnsi="Times New Roman" w:cs="Times New Roman"/>
          <w:sz w:val="24"/>
          <w:szCs w:val="24"/>
        </w:rPr>
        <w:t>Pytanie 3:</w:t>
      </w:r>
    </w:p>
    <w:p w:rsidR="00D44B55" w:rsidRDefault="00CD3B81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1">
        <w:rPr>
          <w:rFonts w:ascii="Times New Roman" w:hAnsi="Times New Roman" w:cs="Times New Roman"/>
          <w:sz w:val="24"/>
          <w:szCs w:val="24"/>
        </w:rPr>
        <w:t xml:space="preserve">Firma </w:t>
      </w:r>
      <w:r>
        <w:rPr>
          <w:rFonts w:ascii="Times New Roman" w:hAnsi="Times New Roman" w:cs="Times New Roman"/>
          <w:sz w:val="24"/>
          <w:szCs w:val="24"/>
        </w:rPr>
        <w:t>xxxxxxxxxxxxxxxxxxxxxxxxxxxxx</w:t>
      </w:r>
      <w:r w:rsidRPr="00CD3B81">
        <w:rPr>
          <w:rFonts w:ascii="Times New Roman" w:hAnsi="Times New Roman" w:cs="Times New Roman"/>
          <w:sz w:val="24"/>
          <w:szCs w:val="24"/>
        </w:rPr>
        <w:t xml:space="preserve"> zwraca się z</w:t>
      </w:r>
      <w:r w:rsidRPr="00CD3B81">
        <w:rPr>
          <w:rFonts w:ascii="Times New Roman" w:hAnsi="Times New Roman" w:cs="Times New Roman"/>
          <w:sz w:val="24"/>
          <w:szCs w:val="24"/>
        </w:rPr>
        <w:br/>
        <w:t>uprzejmą prośbą o wyjaśnienie zapisu w SIWZ  IV. Opis przedmiotu</w:t>
      </w:r>
      <w:r w:rsidRPr="00CD3B81">
        <w:rPr>
          <w:rFonts w:ascii="Times New Roman" w:hAnsi="Times New Roman" w:cs="Times New Roman"/>
          <w:sz w:val="24"/>
          <w:szCs w:val="24"/>
        </w:rPr>
        <w:br/>
        <w:t>zamówienia  I. pkt 2. budowę przytłacza gazowego  (przyłączę</w:t>
      </w:r>
      <w:r w:rsidRPr="00CD3B81">
        <w:rPr>
          <w:rFonts w:ascii="Times New Roman" w:hAnsi="Times New Roman" w:cs="Times New Roman"/>
          <w:sz w:val="24"/>
          <w:szCs w:val="24"/>
        </w:rPr>
        <w:br/>
        <w:t>projektuje i buduje PSGAZ) czy PWSZ Jarosław wystąpił z wnioskiem o</w:t>
      </w:r>
      <w:r w:rsidRPr="00CD3B81">
        <w:rPr>
          <w:rFonts w:ascii="Times New Roman" w:hAnsi="Times New Roman" w:cs="Times New Roman"/>
          <w:sz w:val="24"/>
          <w:szCs w:val="24"/>
        </w:rPr>
        <w:br/>
        <w:t>przyłączę gazowe do PSGAZ oraz czy  ten pkt jest wyłączony z</w:t>
      </w:r>
      <w:r w:rsidRPr="00CD3B81">
        <w:rPr>
          <w:rFonts w:ascii="Times New Roman" w:hAnsi="Times New Roman" w:cs="Times New Roman"/>
          <w:sz w:val="24"/>
          <w:szCs w:val="24"/>
        </w:rPr>
        <w:br/>
        <w:t>zakresu przygotowania oferty.</w:t>
      </w:r>
    </w:p>
    <w:p w:rsidR="00CD3B81" w:rsidRDefault="00CD3B81" w:rsidP="00CD3B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3:</w:t>
      </w:r>
    </w:p>
    <w:p w:rsidR="00CD3B81" w:rsidRDefault="00CD3B81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B81">
        <w:rPr>
          <w:rFonts w:ascii="Times New Roman" w:hAnsi="Times New Roman" w:cs="Times New Roman"/>
          <w:sz w:val="24"/>
          <w:szCs w:val="24"/>
        </w:rPr>
        <w:t>Zgodnie z otrzymanymi warunkami przyłączenia do</w:t>
      </w:r>
      <w:r>
        <w:rPr>
          <w:rFonts w:ascii="Times New Roman" w:hAnsi="Times New Roman" w:cs="Times New Roman"/>
          <w:sz w:val="24"/>
          <w:szCs w:val="24"/>
        </w:rPr>
        <w:t xml:space="preserve"> sieci gazowej zamieszczonymi w </w:t>
      </w:r>
      <w:r w:rsidRPr="00CD3B81">
        <w:rPr>
          <w:rFonts w:ascii="Times New Roman" w:hAnsi="Times New Roman" w:cs="Times New Roman"/>
          <w:sz w:val="24"/>
          <w:szCs w:val="24"/>
        </w:rPr>
        <w:t>Projekcie budowlanym strona 23 (punkt 23, ora 25) Za</w:t>
      </w:r>
      <w:r>
        <w:rPr>
          <w:rFonts w:ascii="Times New Roman" w:hAnsi="Times New Roman" w:cs="Times New Roman"/>
          <w:sz w:val="24"/>
          <w:szCs w:val="24"/>
        </w:rPr>
        <w:t>mawiający wystąpi z wnioskiem o </w:t>
      </w:r>
      <w:r w:rsidRPr="00CD3B81">
        <w:rPr>
          <w:rFonts w:ascii="Times New Roman" w:hAnsi="Times New Roman" w:cs="Times New Roman"/>
          <w:sz w:val="24"/>
          <w:szCs w:val="24"/>
        </w:rPr>
        <w:t>zawarcie Umowy o przyłączenie do sieci gazowej PSG sp. z o.o. i wniesie stosowną opłatę za przyłączenie we własnym zakresie.</w:t>
      </w:r>
    </w:p>
    <w:p w:rsidR="00F71B1E" w:rsidRDefault="00F71B1E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1E" w:rsidRDefault="00F71B1E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Pytanie 4</w:t>
      </w:r>
      <w:r w:rsidRPr="00CD3B81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F71B1E" w:rsidRDefault="00F71B1E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1E">
        <w:rPr>
          <w:rFonts w:ascii="Times New Roman" w:hAnsi="Times New Roman" w:cs="Times New Roman"/>
          <w:sz w:val="24"/>
          <w:szCs w:val="24"/>
        </w:rPr>
        <w:t>Zwracamy się z uprzejmą prośbą o zmianę terminu składania ofert na dzień 21.07.2021 r. Powyższe podyktowane jest złożonością przedmiotu zamówienia, stanem pandemii i wydłużonym oczekiwaniem na oferty od poszczególnych branż, dostawców materiałów i urządzeń.</w:t>
      </w:r>
    </w:p>
    <w:p w:rsidR="00F71B1E" w:rsidRDefault="00F71B1E" w:rsidP="00F71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4:</w:t>
      </w:r>
    </w:p>
    <w:p w:rsidR="00F71B1E" w:rsidRDefault="00F71B1E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wyraża zgody.</w:t>
      </w:r>
    </w:p>
    <w:p w:rsidR="00F91DFB" w:rsidRDefault="00F91DFB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FB" w:rsidRDefault="00F91DFB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FB" w:rsidRDefault="00F91DFB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FB" w:rsidRDefault="00F91DFB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FB" w:rsidRDefault="00F91DFB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DFB" w:rsidRPr="00D66E42" w:rsidRDefault="00F91DFB" w:rsidP="00F91DFB">
      <w:pPr>
        <w:autoSpaceDE w:val="0"/>
        <w:spacing w:line="276" w:lineRule="auto"/>
        <w:ind w:left="4248" w:firstLine="708"/>
        <w:contextualSpacing/>
        <w:jc w:val="both"/>
        <w:rPr>
          <w:bCs/>
        </w:rPr>
      </w:pPr>
      <w:r w:rsidRPr="00D13B5A">
        <w:t>mgr inż. Mariusz Dudek</w:t>
      </w:r>
      <w:r>
        <w:t xml:space="preserve"> - Kanclerz</w:t>
      </w:r>
    </w:p>
    <w:p w:rsidR="00F91DFB" w:rsidRPr="008C1D09" w:rsidRDefault="00F91DFB" w:rsidP="00F91DFB">
      <w:pPr>
        <w:autoSpaceDE w:val="0"/>
        <w:spacing w:line="276" w:lineRule="auto"/>
        <w:ind w:left="4956" w:firstLine="708"/>
        <w:contextualSpacing/>
        <w:rPr>
          <w:b/>
        </w:rPr>
        <w:sectPr w:rsidR="00F91DFB" w:rsidRPr="008C1D09" w:rsidSect="002F7A01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D66E42">
        <w:t xml:space="preserve">Jarosław, </w:t>
      </w:r>
      <w:r>
        <w:t>25</w:t>
      </w:r>
      <w:bookmarkStart w:id="0" w:name="_GoBack"/>
      <w:bookmarkEnd w:id="0"/>
      <w:r>
        <w:t>.06.2021 r.</w:t>
      </w:r>
    </w:p>
    <w:p w:rsidR="00F91DFB" w:rsidRPr="00F71B1E" w:rsidRDefault="00F91DFB" w:rsidP="00CE7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1DFB" w:rsidRPr="00F71B1E" w:rsidSect="00FF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D7" w:rsidRDefault="007941D7" w:rsidP="00FF6ECE">
      <w:pPr>
        <w:spacing w:after="0" w:line="240" w:lineRule="auto"/>
      </w:pPr>
      <w:r>
        <w:separator/>
      </w:r>
    </w:p>
  </w:endnote>
  <w:endnote w:type="continuationSeparator" w:id="1">
    <w:p w:rsidR="007941D7" w:rsidRDefault="007941D7" w:rsidP="00FF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97" w:rsidRPr="00555F13" w:rsidRDefault="00F91DFB">
    <w:pPr>
      <w:pStyle w:val="Stopka"/>
      <w:jc w:val="right"/>
      <w:rPr>
        <w:rFonts w:ascii="Times New Roman" w:hAnsi="Times New Roman"/>
        <w:sz w:val="22"/>
        <w:szCs w:val="22"/>
      </w:rPr>
    </w:pPr>
    <w:r w:rsidRPr="00555F13">
      <w:rPr>
        <w:rFonts w:ascii="Times New Roman" w:hAnsi="Times New Roman"/>
        <w:sz w:val="22"/>
        <w:szCs w:val="22"/>
      </w:rPr>
      <w:t xml:space="preserve">Strona </w:t>
    </w:r>
    <w:r w:rsidR="00FF6ECE"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PAGE</w:instrText>
    </w:r>
    <w:r w:rsidR="00FF6ECE" w:rsidRPr="00555F13">
      <w:rPr>
        <w:rFonts w:ascii="Times New Roman" w:hAnsi="Times New Roman"/>
        <w:bCs/>
        <w:sz w:val="22"/>
        <w:szCs w:val="22"/>
      </w:rPr>
      <w:fldChar w:fldCharType="separate"/>
    </w:r>
    <w:r w:rsidR="00E14F27">
      <w:rPr>
        <w:rFonts w:ascii="Times New Roman" w:hAnsi="Times New Roman"/>
        <w:bCs/>
        <w:noProof/>
        <w:sz w:val="22"/>
        <w:szCs w:val="22"/>
      </w:rPr>
      <w:t>3</w:t>
    </w:r>
    <w:r w:rsidR="00FF6ECE" w:rsidRPr="00555F13">
      <w:rPr>
        <w:rFonts w:ascii="Times New Roman" w:hAnsi="Times New Roman"/>
        <w:bCs/>
        <w:sz w:val="22"/>
        <w:szCs w:val="22"/>
      </w:rPr>
      <w:fldChar w:fldCharType="end"/>
    </w:r>
    <w:r w:rsidRPr="00555F13">
      <w:rPr>
        <w:rFonts w:ascii="Times New Roman" w:hAnsi="Times New Roman"/>
        <w:sz w:val="22"/>
        <w:szCs w:val="22"/>
      </w:rPr>
      <w:t xml:space="preserve"> z </w:t>
    </w:r>
    <w:r w:rsidR="00FF6ECE" w:rsidRPr="00555F13">
      <w:rPr>
        <w:rFonts w:ascii="Times New Roman" w:hAnsi="Times New Roman"/>
        <w:bCs/>
        <w:sz w:val="22"/>
        <w:szCs w:val="22"/>
      </w:rPr>
      <w:fldChar w:fldCharType="begin"/>
    </w:r>
    <w:r w:rsidRPr="00555F13">
      <w:rPr>
        <w:rFonts w:ascii="Times New Roman" w:hAnsi="Times New Roman"/>
        <w:bCs/>
        <w:sz w:val="22"/>
        <w:szCs w:val="22"/>
      </w:rPr>
      <w:instrText>NUMPAGES</w:instrText>
    </w:r>
    <w:r w:rsidR="00FF6ECE" w:rsidRPr="00555F13">
      <w:rPr>
        <w:rFonts w:ascii="Times New Roman" w:hAnsi="Times New Roman"/>
        <w:bCs/>
        <w:sz w:val="22"/>
        <w:szCs w:val="22"/>
      </w:rPr>
      <w:fldChar w:fldCharType="separate"/>
    </w:r>
    <w:r w:rsidR="00E14F27">
      <w:rPr>
        <w:rFonts w:ascii="Times New Roman" w:hAnsi="Times New Roman"/>
        <w:bCs/>
        <w:noProof/>
        <w:sz w:val="22"/>
        <w:szCs w:val="22"/>
      </w:rPr>
      <w:t>3</w:t>
    </w:r>
    <w:r w:rsidR="00FF6ECE" w:rsidRPr="00555F13">
      <w:rPr>
        <w:rFonts w:ascii="Times New Roman" w:hAnsi="Times New Roman"/>
        <w:bCs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D7" w:rsidRDefault="007941D7" w:rsidP="00FF6ECE">
      <w:pPr>
        <w:spacing w:after="0" w:line="240" w:lineRule="auto"/>
      </w:pPr>
      <w:r>
        <w:separator/>
      </w:r>
    </w:p>
  </w:footnote>
  <w:footnote w:type="continuationSeparator" w:id="1">
    <w:p w:rsidR="007941D7" w:rsidRDefault="007941D7" w:rsidP="00FF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97" w:rsidRPr="008C1D09" w:rsidRDefault="00F91DFB" w:rsidP="002908E5">
    <w:pPr>
      <w:pStyle w:val="Nagwek"/>
      <w:rPr>
        <w:sz w:val="22"/>
        <w:szCs w:val="22"/>
      </w:rPr>
    </w:pPr>
    <w:r>
      <w:rPr>
        <w:sz w:val="22"/>
        <w:szCs w:val="22"/>
      </w:rPr>
      <w:t>Nr postępowania DAG/TP/7/21</w:t>
    </w:r>
  </w:p>
  <w:p w:rsidR="00E65897" w:rsidRPr="00457068" w:rsidRDefault="00F91DFB" w:rsidP="008D4538">
    <w:pPr>
      <w:pStyle w:val="Nagwek"/>
      <w:tabs>
        <w:tab w:val="clear" w:pos="4536"/>
        <w:tab w:val="clear" w:pos="9072"/>
        <w:tab w:val="left" w:pos="254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:rsidR="00E65897" w:rsidRDefault="007941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6FAB"/>
    <w:multiLevelType w:val="multilevel"/>
    <w:tmpl w:val="E86E8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1BB60D1"/>
    <w:multiLevelType w:val="hybridMultilevel"/>
    <w:tmpl w:val="B3124C50"/>
    <w:lvl w:ilvl="0" w:tplc="998290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372A3"/>
    <w:multiLevelType w:val="hybridMultilevel"/>
    <w:tmpl w:val="6046C428"/>
    <w:lvl w:ilvl="0" w:tplc="0C4E46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C54"/>
    <w:multiLevelType w:val="hybridMultilevel"/>
    <w:tmpl w:val="7DB06270"/>
    <w:lvl w:ilvl="0" w:tplc="F4643D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AE6032"/>
    <w:multiLevelType w:val="multilevel"/>
    <w:tmpl w:val="EC308F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C00"/>
    <w:rsid w:val="006B5C00"/>
    <w:rsid w:val="007070CC"/>
    <w:rsid w:val="007941D7"/>
    <w:rsid w:val="007E5BE6"/>
    <w:rsid w:val="00A46B5F"/>
    <w:rsid w:val="00CD3B81"/>
    <w:rsid w:val="00CE732C"/>
    <w:rsid w:val="00D44B55"/>
    <w:rsid w:val="00E14F27"/>
    <w:rsid w:val="00F71B1E"/>
    <w:rsid w:val="00F91DFB"/>
    <w:rsid w:val="00FF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5C00"/>
  </w:style>
  <w:style w:type="paragraph" w:styleId="NormalnyWeb">
    <w:name w:val="Normal (Web)"/>
    <w:basedOn w:val="Normalny"/>
    <w:qFormat/>
    <w:rsid w:val="00D44B5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4">
    <w:name w:val="Tekst treści (4)_"/>
    <w:link w:val="Teksttreci40"/>
    <w:rsid w:val="00D44B5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4B55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basedOn w:val="Normalny"/>
    <w:uiPriority w:val="34"/>
    <w:qFormat/>
    <w:rsid w:val="00D44B5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91DFB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91D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F91D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Orzech</dc:creator>
  <cp:lastModifiedBy>Kowalski Ryszard</cp:lastModifiedBy>
  <cp:revision>2</cp:revision>
  <dcterms:created xsi:type="dcterms:W3CDTF">2021-06-28T09:00:00Z</dcterms:created>
  <dcterms:modified xsi:type="dcterms:W3CDTF">2021-06-28T09:00:00Z</dcterms:modified>
</cp:coreProperties>
</file>