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i/>
          <w:color w:val="000000"/>
          <w:lang w:eastAsia="pl-PL"/>
        </w:rPr>
      </w:pPr>
      <w:r>
        <w:rPr>
          <w:rFonts w:ascii="Arial" w:eastAsia="Arial" w:hAnsi="Arial" w:cs="Arial"/>
          <w:b/>
          <w:i/>
          <w:color w:val="000000"/>
          <w:lang w:eastAsia="pl-PL"/>
        </w:rPr>
        <w:t xml:space="preserve">Załącznik nr </w:t>
      </w:r>
      <w:r w:rsidR="00FF4F93">
        <w:rPr>
          <w:rFonts w:ascii="Arial" w:eastAsia="Arial" w:hAnsi="Arial" w:cs="Arial"/>
          <w:b/>
          <w:i/>
          <w:color w:val="000000"/>
          <w:lang w:eastAsia="pl-PL"/>
        </w:rPr>
        <w:t>7</w:t>
      </w:r>
      <w:r w:rsidRPr="00B144AB">
        <w:rPr>
          <w:rFonts w:ascii="Arial" w:eastAsia="Arial" w:hAnsi="Arial" w:cs="Arial"/>
          <w:b/>
          <w:i/>
          <w:color w:val="000000"/>
          <w:lang w:eastAsia="pl-PL"/>
        </w:rPr>
        <w:t xml:space="preserve"> Klauzula RODO</w:t>
      </w: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…….…………………, ………………...</w:t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miejscowość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data</w:t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……………………..………….. 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imię i nazwisko 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……………………..………….. </w:t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…………………..…………….. </w:t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</w:t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OŚWIADCZENIE</w:t>
      </w:r>
    </w:p>
    <w:p w:rsidR="001A6872" w:rsidRPr="00FF4F93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6872" w:rsidRPr="00FF4F93" w:rsidRDefault="001A6872" w:rsidP="001A6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4F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art. 6 ust.1 lit. a </w:t>
      </w:r>
      <w:r w:rsidRPr="00FF4F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Parlamentu Europejskiego i Rady w sprawie ochrony osób fizycznych w 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</w:t>
      </w:r>
      <w:r w:rsidR="00CD4390" w:rsidRPr="00FF4F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ienie Wykonawcy na </w:t>
      </w:r>
      <w:r w:rsidR="00CD4390" w:rsidRPr="00FF4F9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Zapewnienie  dozoru i stałej konserwacji kotłowni gazowych, węzłów cieplnych,  instalacji CO od kotłowni do budynków , instalacji ciepłej wody i instalacji solarnych w budynkach  Państwowej Wyższej  Szkoły Techniczno-Ekonomicznej im. ks. Bronisława Markiewicza w Jarosławiu</w:t>
      </w:r>
      <w:r w:rsidRPr="00FF4F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DAG</w:t>
      </w:r>
      <w:r w:rsidR="00FF4F93" w:rsidRPr="00FF4F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/ZO/41/12/20 </w:t>
      </w:r>
      <w:r w:rsidRPr="00FF4F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Państwowej Wyższej Szkoły Techniczno-Ekonomicznej im. ks. Bronisława Markiewicza w Jarosławiu.</w:t>
      </w:r>
    </w:p>
    <w:p w:rsidR="001A6872" w:rsidRPr="00B144AB" w:rsidRDefault="001A6872" w:rsidP="001A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0" w:name="_GoBack"/>
      <w:bookmarkEnd w:id="0"/>
    </w:p>
    <w:p w:rsidR="001A6872" w:rsidRPr="00B144AB" w:rsidRDefault="001A6872" w:rsidP="001A687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6872" w:rsidRPr="00B144AB" w:rsidRDefault="001A6872" w:rsidP="001A687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..........................................</w:t>
      </w:r>
    </w:p>
    <w:p w:rsidR="001A6872" w:rsidRPr="00B144AB" w:rsidRDefault="001A6872" w:rsidP="001A6872">
      <w:pPr>
        <w:spacing w:after="0" w:line="240" w:lineRule="auto"/>
        <w:ind w:left="4956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czytelny podpis </w:t>
      </w:r>
    </w:p>
    <w:p w:rsidR="009D510A" w:rsidRDefault="009D510A"/>
    <w:sectPr w:rsidR="009D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72"/>
    <w:rsid w:val="001A6872"/>
    <w:rsid w:val="0033034D"/>
    <w:rsid w:val="0066734B"/>
    <w:rsid w:val="00971B72"/>
    <w:rsid w:val="009D510A"/>
    <w:rsid w:val="00CD4390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8C91"/>
  <w15:docId w15:val="{04FBEB30-1383-43E7-B87B-B645383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8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Świątek</dc:creator>
  <cp:lastModifiedBy>Monika Sierżęga</cp:lastModifiedBy>
  <cp:revision>2</cp:revision>
  <dcterms:created xsi:type="dcterms:W3CDTF">2020-12-02T09:00:00Z</dcterms:created>
  <dcterms:modified xsi:type="dcterms:W3CDTF">2020-12-02T09:00:00Z</dcterms:modified>
</cp:coreProperties>
</file>