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0BB2E2CC" w14:textId="35FE7212" w:rsidR="006F688A" w:rsidRPr="00F22D00" w:rsidRDefault="006F688A" w:rsidP="006F688A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8C39D4">
        <w:rPr>
          <w:rFonts w:ascii="Arial Nova Cond Light" w:hAnsi="Arial Nova Cond Light"/>
          <w:bCs/>
          <w:sz w:val="22"/>
          <w:szCs w:val="22"/>
        </w:rPr>
        <w:t>6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68B36F78" w14:textId="4C5EF3BF" w:rsidR="006F688A" w:rsidRPr="00F22D00" w:rsidRDefault="006F688A" w:rsidP="006F688A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2E0707">
        <w:rPr>
          <w:rFonts w:ascii="Arial Nova Cond Light" w:hAnsi="Arial Nova Cond Light"/>
          <w:bCs/>
          <w:sz w:val="22"/>
          <w:szCs w:val="22"/>
        </w:rPr>
        <w:t>1</w:t>
      </w:r>
      <w:r w:rsidR="006E5488">
        <w:rPr>
          <w:rFonts w:ascii="Arial Nova Cond Light" w:hAnsi="Arial Nova Cond Light"/>
          <w:bCs/>
          <w:sz w:val="22"/>
          <w:szCs w:val="22"/>
        </w:rPr>
        <w:t>7</w:t>
      </w:r>
      <w:bookmarkStart w:id="0" w:name="_GoBack"/>
      <w:bookmarkEnd w:id="0"/>
      <w:r w:rsidR="002E0707">
        <w:rPr>
          <w:rFonts w:ascii="Arial Nova Cond Light" w:hAnsi="Arial Nova Cond Light"/>
          <w:bCs/>
          <w:sz w:val="22"/>
          <w:szCs w:val="22"/>
        </w:rPr>
        <w:t>/20</w:t>
      </w: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102FB485" w14:textId="77777777" w:rsidR="00A138C9" w:rsidRPr="006F688A" w:rsidRDefault="00A138C9" w:rsidP="006F688A">
      <w:pPr>
        <w:keepNext/>
        <w:spacing w:before="60" w:after="120"/>
        <w:jc w:val="center"/>
        <w:rPr>
          <w:rFonts w:ascii="Arial Nova Cond Light" w:hAnsi="Arial Nova Cond Light"/>
          <w:b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b/>
          <w:sz w:val="22"/>
          <w:szCs w:val="22"/>
          <w:lang w:eastAsia="pl-PL"/>
        </w:rPr>
        <w:t>ZOBOWIĄZANIE</w:t>
      </w:r>
    </w:p>
    <w:p w14:paraId="112D0C64" w14:textId="77777777" w:rsidR="00A138C9" w:rsidRPr="006F688A" w:rsidRDefault="00A138C9" w:rsidP="00A138C9">
      <w:pPr>
        <w:keepNext/>
        <w:spacing w:before="60" w:after="60"/>
        <w:jc w:val="center"/>
        <w:rPr>
          <w:rFonts w:ascii="Arial Nova Cond Light" w:hAnsi="Arial Nova Cond Light"/>
          <w:sz w:val="22"/>
          <w:szCs w:val="22"/>
          <w:lang w:eastAsia="pl-PL"/>
        </w:rPr>
      </w:pPr>
      <w:r w:rsidRPr="006F688A">
        <w:rPr>
          <w:rFonts w:ascii="Arial Nova Cond Light" w:hAnsi="Arial Nova Cond Light"/>
          <w:sz w:val="22"/>
          <w:szCs w:val="22"/>
          <w:lang w:eastAsia="pl-PL"/>
        </w:rPr>
        <w:t>na podstawie art. 22a ustawy Prawo zamówień publicznych z dnia 29 stycznia 2004 r.</w:t>
      </w:r>
    </w:p>
    <w:p w14:paraId="0841030A" w14:textId="77777777" w:rsidR="00A138C9" w:rsidRPr="006F688A" w:rsidRDefault="00A138C9" w:rsidP="006F688A">
      <w:pPr>
        <w:keepNext/>
        <w:spacing w:before="60" w:after="240"/>
        <w:jc w:val="center"/>
        <w:rPr>
          <w:rFonts w:ascii="Arial Nova Cond Light" w:hAnsi="Arial Nova Cond Light"/>
          <w:iCs/>
          <w:sz w:val="22"/>
          <w:szCs w:val="22"/>
        </w:rPr>
      </w:pPr>
      <w:r w:rsidRPr="006F688A">
        <w:rPr>
          <w:rFonts w:ascii="Arial Nova Cond Light" w:hAnsi="Arial Nova Cond Light"/>
          <w:iCs/>
          <w:sz w:val="22"/>
          <w:szCs w:val="22"/>
        </w:rPr>
        <w:t>(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Dz. U. z 2018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 r. poz. </w:t>
      </w:r>
      <w:r w:rsidR="009964B4" w:rsidRPr="006F688A">
        <w:rPr>
          <w:rFonts w:ascii="Arial Nova Cond Light" w:hAnsi="Arial Nova Cond Light"/>
          <w:iCs/>
          <w:sz w:val="22"/>
          <w:szCs w:val="22"/>
        </w:rPr>
        <w:t>1</w:t>
      </w:r>
      <w:r w:rsidR="00F338B3" w:rsidRPr="006F688A">
        <w:rPr>
          <w:rFonts w:ascii="Arial Nova Cond Light" w:hAnsi="Arial Nova Cond Light"/>
          <w:iCs/>
          <w:sz w:val="22"/>
          <w:szCs w:val="22"/>
        </w:rPr>
        <w:t>986</w:t>
      </w:r>
      <w:r w:rsidR="00884362" w:rsidRPr="006F688A">
        <w:rPr>
          <w:rFonts w:ascii="Arial Nova Cond Light" w:hAnsi="Arial Nova Cond Light"/>
          <w:iCs/>
          <w:sz w:val="22"/>
          <w:szCs w:val="22"/>
        </w:rPr>
        <w:t xml:space="preserve"> z późn. zm.</w:t>
      </w:r>
      <w:r w:rsidRPr="006F688A">
        <w:rPr>
          <w:rFonts w:ascii="Arial Nova Cond Light" w:hAnsi="Arial Nova Cond Light"/>
          <w:iCs/>
          <w:sz w:val="22"/>
          <w:szCs w:val="22"/>
        </w:rPr>
        <w:t xml:space="preserve">) </w:t>
      </w:r>
    </w:p>
    <w:p w14:paraId="411E5EA4" w14:textId="77777777" w:rsidR="006F688A" w:rsidRDefault="006F688A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</w:p>
    <w:p w14:paraId="45218269" w14:textId="77777777" w:rsidR="00A138C9" w:rsidRPr="007117D0" w:rsidRDefault="00A138C9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p w14:paraId="3194BEE7" w14:textId="77777777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bookmarkStart w:id="1" w:name="_Hlk30750442"/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……………………………………………………………………………………………..................</w:t>
      </w:r>
      <w:r w:rsidR="00C43433">
        <w:rPr>
          <w:rFonts w:ascii="Arial Nova Cond Light" w:hAnsi="Arial Nova Cond Light" w:cs="Times New Roman"/>
          <w:b w:val="0"/>
          <w:iCs/>
          <w:sz w:val="22"/>
          <w:szCs w:val="22"/>
        </w:rPr>
        <w:t>...</w:t>
      </w:r>
    </w:p>
    <w:p w14:paraId="326C65B5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</w:t>
      </w:r>
      <w:r w:rsidR="00C43433">
        <w:rPr>
          <w:rFonts w:ascii="Arial Nova Cond Light" w:hAnsi="Arial Nova Cond Light"/>
          <w:bCs/>
          <w:sz w:val="20"/>
          <w:szCs w:val="20"/>
        </w:rPr>
        <w:t>..</w:t>
      </w:r>
    </w:p>
    <w:p w14:paraId="038696AB" w14:textId="77777777" w:rsidR="006A2415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bookmarkStart w:id="2" w:name="_Hlk30750333"/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5D4EBD4A" w14:textId="77777777" w:rsidR="006A2415" w:rsidRPr="006A2415" w:rsidRDefault="006A2415" w:rsidP="006A2415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  <w:r w:rsidR="00C43433">
        <w:rPr>
          <w:rFonts w:ascii="Arial Nova Cond Light" w:hAnsi="Arial Nova Cond Light"/>
          <w:bCs/>
          <w:iCs/>
          <w:sz w:val="20"/>
          <w:szCs w:val="20"/>
        </w:rPr>
        <w:t>..</w:t>
      </w:r>
    </w:p>
    <w:bookmarkEnd w:id="2"/>
    <w:p w14:paraId="38F31099" w14:textId="5788D5B0" w:rsidR="00152FB3" w:rsidRDefault="00152FB3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30C0AF4D" w14:textId="111A4C70" w:rsidR="006A2415" w:rsidRPr="00F22D00" w:rsidRDefault="006A2415" w:rsidP="006A2415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6B11FAA1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2BC8F4A4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575DFEAF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C0067E0" w14:textId="77777777" w:rsidR="006A2415" w:rsidRPr="00F22D00" w:rsidRDefault="006A2415" w:rsidP="006A24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bookmarkEnd w:id="1"/>
    <w:p w14:paraId="469DD038" w14:textId="77777777" w:rsidR="006A2415" w:rsidRDefault="006A2415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F49D800" w14:textId="77777777" w:rsidR="00A138C9" w:rsidRPr="0005580C" w:rsidRDefault="00A138C9" w:rsidP="00A138C9">
      <w:pPr>
        <w:autoSpaceDE w:val="0"/>
        <w:autoSpaceDN w:val="0"/>
        <w:adjustRightInd w:val="0"/>
        <w:jc w:val="both"/>
        <w:rPr>
          <w:rFonts w:ascii="Arial Nova Cond Light" w:hAnsi="Arial Nova Cond Light"/>
          <w:i/>
          <w:sz w:val="16"/>
          <w:szCs w:val="16"/>
          <w:lang w:eastAsia="pl-PL"/>
        </w:rPr>
      </w:pPr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(w przypadku, gdy: wniosek składany jest przez podmioty występujące wspólnie lub w przypadku spółki cywilnej należy podać nazwy /firmy/ i dokładne adresy wszystkich podmiotów, włącznie z Pełnomocnikiem. Zgodnie z art. 43 (4) </w:t>
      </w:r>
      <w:proofErr w:type="spellStart"/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>kc</w:t>
      </w:r>
      <w:proofErr w:type="spellEnd"/>
      <w:r w:rsidRPr="0005580C">
        <w:rPr>
          <w:rFonts w:ascii="Arial Nova Cond Light" w:hAnsi="Arial Nova Cond Light"/>
          <w:i/>
          <w:sz w:val="16"/>
          <w:szCs w:val="16"/>
          <w:lang w:eastAsia="pl-PL"/>
        </w:rPr>
        <w:t xml:space="preserve"> firmą wykonawcy będącego osobą fizyczną jest jej imię i nazwisko)</w:t>
      </w:r>
    </w:p>
    <w:p w14:paraId="3EF041CE" w14:textId="77777777"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14:paraId="22195275" w14:textId="77777777" w:rsidR="00E20032" w:rsidRDefault="00E20032" w:rsidP="00E20032">
      <w:pPr>
        <w:spacing w:before="12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DANE </w:t>
      </w:r>
      <w:r>
        <w:rPr>
          <w:b/>
          <w:sz w:val="22"/>
          <w:szCs w:val="22"/>
          <w:lang w:eastAsia="pl-PL"/>
        </w:rPr>
        <w:t xml:space="preserve">PODMIOTU ODDAJĄCEGO DO DYSPOZYCJI WYKONAWCY ZASOBY: </w:t>
      </w:r>
    </w:p>
    <w:p w14:paraId="407D0515" w14:textId="77777777" w:rsidR="00E20032" w:rsidRPr="00E20032" w:rsidRDefault="00E20032" w:rsidP="00E20032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E20032">
        <w:rPr>
          <w:rFonts w:ascii="Arial Nova Cond Light" w:hAnsi="Arial Nova Cond Light" w:cs="Times New Roman"/>
          <w:b w:val="0"/>
          <w:iCs/>
          <w:sz w:val="22"/>
          <w:szCs w:val="22"/>
        </w:rPr>
        <w:t>Firma / nazwa : …………………………………………………………………………………………</w:t>
      </w:r>
      <w:r>
        <w:rPr>
          <w:rFonts w:ascii="Arial Nova Cond Light" w:hAnsi="Arial Nova Cond Light" w:cs="Times New Roman"/>
          <w:b w:val="0"/>
          <w:iCs/>
          <w:sz w:val="22"/>
          <w:szCs w:val="22"/>
        </w:rPr>
        <w:t>……………..</w:t>
      </w:r>
    </w:p>
    <w:p w14:paraId="1738C169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………………………………………………………………………………………………………………...</w:t>
      </w:r>
    </w:p>
    <w:p w14:paraId="77609742" w14:textId="77777777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4F97AF12" w14:textId="77777777" w:rsidR="00E20032" w:rsidRPr="00E20032" w:rsidRDefault="00E20032" w:rsidP="00E20032">
      <w:pPr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…………………………………………………………………………………………………………………………..</w:t>
      </w:r>
    </w:p>
    <w:p w14:paraId="5782110F" w14:textId="77777777" w:rsidR="00152FB3" w:rsidRDefault="00152FB3" w:rsidP="00152FB3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KRS/CEIDG……………………………………………………………………………………………………………………….</w:t>
      </w:r>
    </w:p>
    <w:p w14:paraId="09241531" w14:textId="494F5462" w:rsidR="00E20032" w:rsidRPr="00E20032" w:rsidRDefault="00E20032" w:rsidP="00E20032">
      <w:pPr>
        <w:keepNext/>
        <w:numPr>
          <w:ilvl w:val="2"/>
          <w:numId w:val="1"/>
        </w:numPr>
        <w:ind w:left="0" w:firstLine="0"/>
        <w:jc w:val="both"/>
        <w:outlineLvl w:val="2"/>
        <w:rPr>
          <w:rFonts w:ascii="Arial Nova Cond Light" w:hAnsi="Arial Nova Cond Light"/>
          <w:bCs/>
          <w:iCs/>
          <w:sz w:val="20"/>
          <w:szCs w:val="20"/>
        </w:rPr>
      </w:pPr>
      <w:r w:rsidRPr="00E20032">
        <w:rPr>
          <w:rFonts w:ascii="Arial Nova Cond Light" w:hAnsi="Arial Nova Cond Light"/>
          <w:bCs/>
          <w:iCs/>
          <w:sz w:val="20"/>
          <w:szCs w:val="20"/>
        </w:rPr>
        <w:t xml:space="preserve">Telefon: </w:t>
      </w:r>
      <w:r w:rsidRPr="00E20032">
        <w:rPr>
          <w:rFonts w:ascii="Arial Nova Cond Light" w:hAnsi="Arial Nova Cond Light"/>
          <w:bCs/>
          <w:iCs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14:paraId="484DAF80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………………………………………………………………………………………………………………...</w:t>
      </w:r>
    </w:p>
    <w:p w14:paraId="67528BE7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………………………………………………………………………………………………………………..</w:t>
      </w:r>
    </w:p>
    <w:p w14:paraId="64CE04EB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E9F89B5" w14:textId="77777777" w:rsidR="00E20032" w:rsidRPr="00E20032" w:rsidRDefault="00E20032" w:rsidP="00E20032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E20032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5972B287" w14:textId="77777777" w:rsidR="00A138C9" w:rsidRPr="0005580C" w:rsidRDefault="00A138C9" w:rsidP="000C78C8">
      <w:pPr>
        <w:spacing w:before="240" w:after="240"/>
        <w:jc w:val="both"/>
        <w:rPr>
          <w:b/>
          <w:sz w:val="22"/>
          <w:szCs w:val="22"/>
          <w:lang w:eastAsia="pl-PL"/>
        </w:rPr>
      </w:pPr>
      <w:r w:rsidRPr="0005580C">
        <w:rPr>
          <w:b/>
          <w:sz w:val="22"/>
          <w:szCs w:val="22"/>
          <w:lang w:eastAsia="pl-PL"/>
        </w:rPr>
        <w:t>OŚWIADCZAM(Y), ŻE:</w:t>
      </w:r>
    </w:p>
    <w:p w14:paraId="2037D3B7" w14:textId="77777777" w:rsidR="000C78C8" w:rsidRPr="0005580C" w:rsidRDefault="00A138C9" w:rsidP="000C78C8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Zobowiązujemy się do oddania do dyspozycji Wykonawcy niezbędnych zasobów, tj</w:t>
      </w:r>
      <w:r w:rsidR="000C78C8" w:rsidRPr="0005580C">
        <w:rPr>
          <w:rFonts w:ascii="Arial Nova Cond Light" w:hAnsi="Arial Nova Cond Light"/>
          <w:sz w:val="22"/>
          <w:szCs w:val="22"/>
          <w:lang w:eastAsia="pl-PL"/>
        </w:rPr>
        <w:t xml:space="preserve">. </w:t>
      </w:r>
      <w:r w:rsidRPr="0005580C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18C1D1D3" w14:textId="77777777" w:rsidR="00A138C9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E9B43EC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5899E63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0B8DF3CA" w14:textId="77777777" w:rsidR="000C78C8" w:rsidRPr="0005580C" w:rsidRDefault="000C78C8" w:rsidP="000C78C8">
      <w:pPr>
        <w:numPr>
          <w:ilvl w:val="0"/>
          <w:numId w:val="56"/>
        </w:numPr>
        <w:ind w:left="284" w:hanging="284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05580C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…………………………………………………………………………………………………………………;</w:t>
      </w:r>
    </w:p>
    <w:p w14:paraId="5FCE4C38" w14:textId="77777777" w:rsidR="000C78C8" w:rsidRPr="007117D0" w:rsidRDefault="000C78C8" w:rsidP="00B54637">
      <w:pPr>
        <w:jc w:val="both"/>
        <w:rPr>
          <w:sz w:val="22"/>
          <w:szCs w:val="22"/>
          <w:lang w:eastAsia="pl-PL"/>
        </w:rPr>
      </w:pPr>
    </w:p>
    <w:p w14:paraId="084EF742" w14:textId="77777777" w:rsidR="00B6694B" w:rsidRPr="00CA58FD" w:rsidRDefault="00A138C9" w:rsidP="002608F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Jednocześnie przedstawiam 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 xml:space="preserve">poniższe informacje dotyczące: </w:t>
      </w:r>
    </w:p>
    <w:p w14:paraId="58705C91" w14:textId="77777777" w:rsidR="002608FD" w:rsidRPr="00CA58FD" w:rsidRDefault="002608FD" w:rsidP="00147147">
      <w:pPr>
        <w:numPr>
          <w:ilvl w:val="0"/>
          <w:numId w:val="5"/>
        </w:numPr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Zakresu dostępnych Wykonawcy zasobów innego podmiotu: </w:t>
      </w:r>
    </w:p>
    <w:p w14:paraId="699C0C5A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92C532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Sposobu wykorzystania zasobów innego podmiotu przez Wykonawcę przy wykonywaniu zamówienia publicznego:</w:t>
      </w:r>
    </w:p>
    <w:p w14:paraId="73A3C33D" w14:textId="77777777" w:rsidR="002608FD" w:rsidRPr="00CA58FD" w:rsidRDefault="002608FD" w:rsidP="002608FD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85DE37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66AAC2EA" w14:textId="77777777" w:rsidR="002608FD" w:rsidRPr="00CA58FD" w:rsidRDefault="002608FD" w:rsidP="00147147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zakresu i okresu udziału innego podmiotu przy wykonywaniu zamówienia publicznego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>:</w:t>
      </w:r>
    </w:p>
    <w:p w14:paraId="40046A3E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6CA132" w14:textId="77777777" w:rsidR="002608FD" w:rsidRPr="00CA58FD" w:rsidRDefault="002608FD" w:rsidP="002608FD">
      <w:pPr>
        <w:suppressAutoHyphens w:val="0"/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670B861" w14:textId="77777777" w:rsidR="00A138C9" w:rsidRPr="00CA58FD" w:rsidRDefault="00A138C9" w:rsidP="00147147">
      <w:pPr>
        <w:numPr>
          <w:ilvl w:val="0"/>
          <w:numId w:val="5"/>
        </w:numPr>
        <w:autoSpaceDE w:val="0"/>
        <w:autoSpaceDN w:val="0"/>
        <w:adjustRightInd w:val="0"/>
        <w:spacing w:after="24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czy podmiot, na zdolnościach którego wykonawca polega w od</w:t>
      </w:r>
      <w:r w:rsidR="00B54637" w:rsidRPr="00CA58FD">
        <w:rPr>
          <w:rFonts w:ascii="Arial Nova Cond Light" w:hAnsi="Arial Nova Cond Light"/>
          <w:sz w:val="22"/>
          <w:szCs w:val="22"/>
          <w:lang w:eastAsia="pl-PL"/>
        </w:rPr>
        <w:t>niesieniu do warunków udziału w </w:t>
      </w:r>
      <w:r w:rsidRPr="00CA58FD">
        <w:rPr>
          <w:rFonts w:ascii="Arial Nova Cond Light" w:hAnsi="Arial Nova Cond Light"/>
          <w:sz w:val="22"/>
          <w:szCs w:val="22"/>
          <w:lang w:eastAsia="pl-PL"/>
        </w:rPr>
        <w:t>postępowaniu dotyczących wykształcenia, kwalifikacji zawodowych lub doświadczenia, zrealizuje roboty budowlane lub usługi, których wskazane zdolności dotyczą</w:t>
      </w:r>
      <w:r w:rsidR="00147147" w:rsidRPr="00CA58FD">
        <w:rPr>
          <w:rFonts w:ascii="Arial Nova Cond Light" w:hAnsi="Arial Nova Cond Light"/>
          <w:sz w:val="22"/>
          <w:szCs w:val="22"/>
          <w:lang w:eastAsia="pl-PL"/>
        </w:rPr>
        <w:t xml:space="preserve">: </w:t>
      </w:r>
    </w:p>
    <w:p w14:paraId="3D5E4A70" w14:textId="77777777" w:rsidR="00147147" w:rsidRPr="00CA58FD" w:rsidRDefault="00147147" w:rsidP="00147147">
      <w:pPr>
        <w:spacing w:after="12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5A856C" w14:textId="77777777" w:rsidR="00147147" w:rsidRPr="00CA58FD" w:rsidRDefault="00147147" w:rsidP="00147147">
      <w:pPr>
        <w:autoSpaceDE w:val="0"/>
        <w:autoSpaceDN w:val="0"/>
        <w:adjustRightInd w:val="0"/>
        <w:ind w:left="360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5CBD7F29" w14:textId="77777777" w:rsidR="00A138C9" w:rsidRPr="00CA58FD" w:rsidRDefault="00A138C9" w:rsidP="00B54637">
      <w:pPr>
        <w:jc w:val="both"/>
        <w:rPr>
          <w:rFonts w:ascii="Arial Nova Cond Light" w:hAnsi="Arial Nova Cond Light"/>
          <w:iCs/>
          <w:sz w:val="22"/>
          <w:szCs w:val="22"/>
          <w:lang w:eastAsia="pl-PL"/>
        </w:rPr>
      </w:pPr>
      <w:r w:rsidRPr="00CA58FD">
        <w:rPr>
          <w:rFonts w:ascii="Arial Nova Cond Light" w:hAnsi="Arial Nova Cond Light"/>
          <w:sz w:val="22"/>
          <w:szCs w:val="22"/>
          <w:lang w:eastAsia="pl-PL"/>
        </w:rPr>
        <w:t xml:space="preserve">Będziemy / nie będziemy* </w:t>
      </w:r>
      <w:r w:rsidRPr="00CA58FD">
        <w:rPr>
          <w:rFonts w:ascii="Arial Nova Cond Light" w:hAnsi="Arial Nova Cond Light"/>
          <w:iCs/>
          <w:sz w:val="22"/>
          <w:szCs w:val="22"/>
          <w:lang w:eastAsia="pl-PL"/>
        </w:rPr>
        <w:t>realizowali część zamówienia poprzez jego wykonanie w ramach podwykonawstwa.</w:t>
      </w:r>
    </w:p>
    <w:p w14:paraId="6CC43C8E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3F540CAC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1676EA58" w14:textId="77777777" w:rsidR="006326A2" w:rsidRDefault="006326A2" w:rsidP="00B54637">
      <w:pPr>
        <w:jc w:val="both"/>
        <w:rPr>
          <w:iCs/>
          <w:sz w:val="22"/>
          <w:szCs w:val="22"/>
          <w:lang w:eastAsia="pl-PL"/>
        </w:rPr>
      </w:pPr>
    </w:p>
    <w:p w14:paraId="6B08ECDC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073AB48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007ED0A3" w14:textId="77777777" w:rsidR="006326A2" w:rsidRPr="00F22D00" w:rsidRDefault="006326A2" w:rsidP="006326A2">
      <w:pPr>
        <w:pStyle w:val="Akapitzlist"/>
        <w:ind w:left="4532" w:firstLine="42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1C16AAC6" w14:textId="77777777" w:rsidR="006326A2" w:rsidRPr="00F22D00" w:rsidRDefault="006326A2" w:rsidP="006326A2">
      <w:pPr>
        <w:pStyle w:val="Akapitzlist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F22D00">
        <w:rPr>
          <w:rFonts w:ascii="Arial Nova Cond Light" w:hAnsi="Arial Nova Cond Light"/>
          <w:bCs/>
          <w:sz w:val="16"/>
          <w:szCs w:val="16"/>
        </w:rPr>
        <w:t xml:space="preserve">    ( Podpis osoby/osób uprawnionej/ uprawnionych do reprezentacji podmiotu )</w:t>
      </w:r>
    </w:p>
    <w:p w14:paraId="2CA23231" w14:textId="77777777" w:rsidR="006326A2" w:rsidRPr="00F22D00" w:rsidRDefault="006326A2" w:rsidP="006326A2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56C52FC" w14:textId="77777777" w:rsidR="006326A2" w:rsidRPr="006326A2" w:rsidRDefault="006326A2" w:rsidP="00B54637">
      <w:pPr>
        <w:jc w:val="both"/>
        <w:rPr>
          <w:iCs/>
          <w:sz w:val="20"/>
          <w:szCs w:val="20"/>
          <w:lang w:eastAsia="pl-PL"/>
        </w:rPr>
      </w:pPr>
    </w:p>
    <w:p w14:paraId="07B87331" w14:textId="77777777" w:rsidR="00A138C9" w:rsidRPr="006326A2" w:rsidRDefault="00A138C9" w:rsidP="00B54637">
      <w:pPr>
        <w:autoSpaceDE w:val="0"/>
        <w:autoSpaceDN w:val="0"/>
        <w:adjustRightInd w:val="0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*</w:t>
      </w:r>
      <w:r w:rsidR="006326A2"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 </w:t>
      </w: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niepotrzebne skreślić </w:t>
      </w:r>
    </w:p>
    <w:p w14:paraId="4A27CE4E" w14:textId="77777777" w:rsidR="00A138C9" w:rsidRPr="006326A2" w:rsidRDefault="00A138C9" w:rsidP="00B54637">
      <w:pPr>
        <w:tabs>
          <w:tab w:val="left" w:pos="5245"/>
        </w:tabs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</w:p>
    <w:p w14:paraId="74226651" w14:textId="77777777" w:rsidR="00A138C9" w:rsidRPr="006326A2" w:rsidRDefault="00A138C9" w:rsidP="006326A2">
      <w:pPr>
        <w:tabs>
          <w:tab w:val="left" w:pos="5245"/>
        </w:tabs>
        <w:spacing w:after="120"/>
        <w:ind w:right="-86"/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 xml:space="preserve">Uwaga: </w:t>
      </w:r>
    </w:p>
    <w:p w14:paraId="66BC256A" w14:textId="77777777" w:rsidR="00904690" w:rsidRPr="006326A2" w:rsidRDefault="00A138C9" w:rsidP="004A4592">
      <w:pPr>
        <w:jc w:val="both"/>
        <w:rPr>
          <w:rFonts w:ascii="Arial Nova Cond Light" w:hAnsi="Arial Nova Cond Light"/>
          <w:i/>
          <w:sz w:val="20"/>
          <w:szCs w:val="20"/>
          <w:lang w:eastAsia="pl-PL"/>
        </w:rPr>
      </w:pPr>
      <w:r w:rsidRPr="006326A2">
        <w:rPr>
          <w:rFonts w:ascii="Arial Nova Cond Light" w:hAnsi="Arial Nova Cond Light"/>
          <w:i/>
          <w:sz w:val="20"/>
          <w:szCs w:val="20"/>
          <w:lang w:eastAsia="pl-PL"/>
        </w:rPr>
        <w:t>Wykonawca załącza dokumenty podmiotu zobowiązującego się do oddania do dyspozycji Wykonawcy niezbędnych zasobów zgodnie z wymaganiami Zamawiającego określonymi w SIWZ.</w:t>
      </w:r>
    </w:p>
    <w:sectPr w:rsidR="00904690" w:rsidRPr="006326A2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D10B" w14:textId="77777777" w:rsidR="00CA16B1" w:rsidRDefault="00CA16B1">
      <w:r>
        <w:separator/>
      </w:r>
    </w:p>
  </w:endnote>
  <w:endnote w:type="continuationSeparator" w:id="0">
    <w:p w14:paraId="4B620CAD" w14:textId="77777777" w:rsidR="00CA16B1" w:rsidRDefault="00CA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F079F0">
      <w:rPr>
        <w:rFonts w:ascii="Arial Nova Cond Light" w:hAnsi="Arial Nova Cond Light"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F3A56" w14:textId="77777777" w:rsidR="00CA16B1" w:rsidRDefault="00CA16B1">
      <w:r>
        <w:separator/>
      </w:r>
    </w:p>
  </w:footnote>
  <w:footnote w:type="continuationSeparator" w:id="0">
    <w:p w14:paraId="025AE903" w14:textId="77777777" w:rsidR="00CA16B1" w:rsidRDefault="00CA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7A4C" w14:textId="1631F0AC" w:rsidR="002647BC" w:rsidRDefault="002647BC">
    <w:pPr>
      <w:pStyle w:val="Nagwek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2BC53E9E" wp14:editId="3DB64191">
          <wp:simplePos x="0" y="0"/>
          <wp:positionH relativeFrom="column">
            <wp:posOffset>361950</wp:posOffset>
          </wp:positionH>
          <wp:positionV relativeFrom="paragraph">
            <wp:posOffset>-57785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AABFC" w14:textId="1B01C180" w:rsidR="002647BC" w:rsidRDefault="002647BC">
    <w:pPr>
      <w:pStyle w:val="Nagwek"/>
    </w:pPr>
  </w:p>
  <w:p w14:paraId="2D690439" w14:textId="30D3C571" w:rsidR="002647BC" w:rsidRDefault="00264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CD4360"/>
    <w:multiLevelType w:val="hybridMultilevel"/>
    <w:tmpl w:val="E8F23938"/>
    <w:lvl w:ilvl="0" w:tplc="0415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DEC609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8"/>
  </w:num>
  <w:num w:numId="54">
    <w:abstractNumId w:val="72"/>
  </w:num>
  <w:num w:numId="55">
    <w:abstractNumId w:val="87"/>
  </w:num>
  <w:num w:numId="56">
    <w:abstractNumId w:val="7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497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94F"/>
    <w:rsid w:val="002D6F4F"/>
    <w:rsid w:val="002E0707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0B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4EE6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488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16B1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chartTrackingRefBased/>
  <w15:docId w15:val="{894CC2FA-33C8-47A0-A904-4B5B057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9468-1BB9-414D-A9B3-7FD7628D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14</cp:revision>
  <cp:lastPrinted>2019-09-10T06:57:00Z</cp:lastPrinted>
  <dcterms:created xsi:type="dcterms:W3CDTF">2020-01-27T13:31:00Z</dcterms:created>
  <dcterms:modified xsi:type="dcterms:W3CDTF">2020-07-23T13:05:00Z</dcterms:modified>
</cp:coreProperties>
</file>