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49" w:rsidRPr="00697349" w:rsidRDefault="00697349" w:rsidP="0069734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 w:rsidRPr="00697349">
        <w:rPr>
          <w:rFonts w:ascii="Times New Roman" w:eastAsia="Times New Roman" w:hAnsi="Times New Roman" w:cs="Times New Roman"/>
          <w:iCs/>
          <w:lang w:eastAsia="pl-PL"/>
        </w:rPr>
        <w:t>Za</w:t>
      </w:r>
      <w:r>
        <w:rPr>
          <w:rFonts w:ascii="Times New Roman" w:eastAsia="Times New Roman" w:hAnsi="Times New Roman" w:cs="Times New Roman"/>
          <w:iCs/>
          <w:lang w:eastAsia="pl-PL"/>
        </w:rPr>
        <w:t>łącznik nr 7</w:t>
      </w:r>
    </w:p>
    <w:p w:rsidR="00697349" w:rsidRPr="00697349" w:rsidRDefault="00697349" w:rsidP="0069734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lang w:eastAsia="pl-PL"/>
        </w:rPr>
      </w:pPr>
      <w:r w:rsidRPr="00697349"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F45FBE">
        <w:rPr>
          <w:rFonts w:ascii="Times New Roman" w:eastAsia="Times New Roman" w:hAnsi="Times New Roman" w:cs="Times New Roman"/>
          <w:b/>
          <w:lang w:eastAsia="ar-SA"/>
        </w:rPr>
        <w:t xml:space="preserve"> DAG/</w:t>
      </w:r>
      <w:r w:rsidRPr="00697349">
        <w:rPr>
          <w:rFonts w:ascii="Times New Roman" w:eastAsia="Times New Roman" w:hAnsi="Times New Roman" w:cs="Times New Roman"/>
          <w:b/>
          <w:lang w:eastAsia="ar-SA"/>
        </w:rPr>
        <w:t>PN/</w:t>
      </w:r>
      <w:r w:rsidR="00F45FBE">
        <w:rPr>
          <w:rFonts w:ascii="Times New Roman" w:eastAsia="Times New Roman" w:hAnsi="Times New Roman" w:cs="Times New Roman"/>
          <w:b/>
          <w:lang w:eastAsia="ar-SA"/>
        </w:rPr>
        <w:t>6/</w:t>
      </w:r>
      <w:r w:rsidRPr="00697349">
        <w:rPr>
          <w:rFonts w:ascii="Times New Roman" w:eastAsia="Times New Roman" w:hAnsi="Times New Roman" w:cs="Times New Roman"/>
          <w:b/>
          <w:lang w:eastAsia="ar-SA"/>
        </w:rPr>
        <w:t>2018</w:t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97349" w:rsidRPr="00697349" w:rsidRDefault="00697349" w:rsidP="006973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kern w:val="22"/>
          <w:sz w:val="12"/>
          <w:szCs w:val="12"/>
          <w:lang w:eastAsia="pl-PL"/>
        </w:rPr>
      </w:pPr>
    </w:p>
    <w:p w:rsidR="00697349" w:rsidRDefault="00697349" w:rsidP="0069734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697349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w  y  k  a  z</w:t>
      </w:r>
    </w:p>
    <w:p w:rsidR="00482AA8" w:rsidRPr="00697349" w:rsidRDefault="00482AA8" w:rsidP="0069734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(należy złożyć w/w wykaz odrębnie dla zadania 1 i dla zadania 2)</w:t>
      </w:r>
    </w:p>
    <w:p w:rsidR="00697349" w:rsidRPr="00697349" w:rsidRDefault="00A6245C" w:rsidP="00697349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after="0" w:line="240" w:lineRule="auto"/>
        <w:ind w:left="851" w:right="531"/>
        <w:jc w:val="both"/>
        <w:rPr>
          <w:rFonts w:ascii="Times New Roman" w:eastAsia="Times New Roman" w:hAnsi="Times New Roman" w:cs="Times New Roman"/>
          <w:spacing w:val="1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min. jedna wykonana</w:t>
      </w:r>
      <w:r w:rsidR="00697349" w:rsidRPr="00697349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, a w przypadku świadczeń okresowych lu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b ciągłych również zrealizowana dostawa</w:t>
      </w:r>
      <w:r w:rsidR="00697349" w:rsidRPr="00697349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 o wartości brutto nie mniejszej niż 100 000,00 zł w zakresie odpowiadającym przedmiotowi zamówienia objętego niniejszym postępowaniem przetargowym, w okresie ostatnich pięciu lat przed upływem terminu składania ofert w postępowaniu, a jeżeli okres prowadzenia działalności jest krótszy – w tym okresie, wraz z podaniem jej wartości, przedmi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otu, daty wykonania i </w:t>
      </w:r>
      <w:r w:rsidR="001962AD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podmiotu/</w:t>
      </w:r>
      <w:r w:rsidR="00697349" w:rsidRPr="00697349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-ów, na rzecz których  została wykonana </w:t>
      </w:r>
      <w:r w:rsidR="00697349" w:rsidRPr="00697349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 w:rsidR="00697349" w:rsidRPr="00697349">
        <w:rPr>
          <w:rFonts w:ascii="Times New Roman" w:eastAsia="Times New Roman" w:hAnsi="Times New Roman" w:cs="Times New Roman"/>
          <w:b/>
          <w:spacing w:val="10"/>
          <w:sz w:val="23"/>
          <w:szCs w:val="23"/>
          <w:lang w:eastAsia="pl-PL"/>
        </w:rPr>
        <w:t>.</w:t>
      </w:r>
    </w:p>
    <w:p w:rsidR="00697349" w:rsidRPr="00697349" w:rsidRDefault="00697349" w:rsidP="006973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4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49"/>
        <w:gridCol w:w="1953"/>
        <w:gridCol w:w="1701"/>
        <w:gridCol w:w="1843"/>
        <w:gridCol w:w="4973"/>
        <w:gridCol w:w="2284"/>
      </w:tblGrid>
      <w:tr w:rsidR="00697349" w:rsidRPr="00697349" w:rsidTr="00697349">
        <w:trPr>
          <w:trHeight w:val="4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zamawiającego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Dzień, miesiąc i rok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umowy</w:t>
            </w:r>
            <w:r w:rsidR="00E56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/dostawy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umowy</w:t>
            </w:r>
            <w:r w:rsidR="00E56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/dostawy</w:t>
            </w:r>
          </w:p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BRUTTO w zł )</w:t>
            </w:r>
          </w:p>
        </w:tc>
      </w:tr>
      <w:tr w:rsidR="00697349" w:rsidRPr="00697349" w:rsidTr="00697349">
        <w:trPr>
          <w:trHeight w:val="56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rozpoczęcia realizacji dostawy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zakończenia realizacji dostawy </w:t>
            </w: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7349" w:rsidRPr="00697349" w:rsidTr="006973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- 1 -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- 2 -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- 3 -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- 4 -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- 5 -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- 6 -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- 7 -</w:t>
            </w:r>
          </w:p>
        </w:tc>
      </w:tr>
      <w:tr w:rsidR="00697349" w:rsidRPr="00697349" w:rsidTr="00697349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97349" w:rsidRDefault="00697349" w:rsidP="00697349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B12BA" w:rsidRPr="00697349" w:rsidRDefault="00EB12BA" w:rsidP="00697349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97349" w:rsidRPr="00697349" w:rsidRDefault="00697349" w:rsidP="00697349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…………………………..……., dnia: …………........…… r.</w:t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>. . . . . . . . . . . . . . . . . . . . . . . . . . . . …………..</w:t>
      </w:r>
    </w:p>
    <w:p w:rsidR="00697349" w:rsidRPr="00697349" w:rsidRDefault="00697349" w:rsidP="006973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Uprawniony przedstawiciel wykonawcy–</w:t>
      </w:r>
    </w:p>
    <w:p w:rsidR="00697349" w:rsidRPr="00697349" w:rsidRDefault="00697349" w:rsidP="006973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73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z podpisem lub nazwisko i imię.</w:t>
      </w:r>
    </w:p>
    <w:p w:rsidR="00697349" w:rsidRPr="00697349" w:rsidRDefault="00697349" w:rsidP="00697349">
      <w:pPr>
        <w:spacing w:after="0"/>
        <w:ind w:left="9204" w:hanging="877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– </w:t>
      </w:r>
      <w:r w:rsidRPr="006973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wyjaśnienie dot. sposobu wypełnienia wykazu jw.</w:t>
      </w:r>
    </w:p>
    <w:p w:rsidR="0064104F" w:rsidRPr="00482AA8" w:rsidRDefault="00697349" w:rsidP="00482AA8">
      <w:pPr>
        <w:tabs>
          <w:tab w:val="num" w:pos="709"/>
        </w:tabs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b/>
        </w:rPr>
      </w:pPr>
      <w:r w:rsidRPr="00697349">
        <w:rPr>
          <w:rFonts w:ascii="Times New Roman" w:eastAsia="Times New Roman" w:hAnsi="Times New Roman" w:cs="Times New Roman"/>
          <w:lang w:eastAsia="pl-PL"/>
        </w:rPr>
        <w:t>Zamawiający wymaga złożenie do oferty wypełnionego wyk</w:t>
      </w:r>
      <w:r w:rsidR="00A6245C">
        <w:rPr>
          <w:rFonts w:ascii="Times New Roman" w:eastAsia="Times New Roman" w:hAnsi="Times New Roman" w:cs="Times New Roman"/>
          <w:lang w:eastAsia="pl-PL"/>
        </w:rPr>
        <w:t>azu wg powyższej treści:  min. jedna</w:t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 wykonana, a w przypadku świadczeń okresowych lub ciągłych również wykonywana dostawa w zakresie odpowiadającym przedmiotowi zamówienia objętego niniejszym postępowaniem przetargowym o wartości nie mniejszej niż 100.000,00 zł, w okresie ostatnich pięciu lat przed upływem terminu składania ofert, a jeżeli okres prowadzenia działalności jest krótszy – w tym okresie, wraz z podaniem jej wartości, przedmiotu, daty wykonania i podmiotu, na rzecz którego </w:t>
      </w:r>
      <w:r w:rsidR="00F42291">
        <w:rPr>
          <w:rFonts w:ascii="Times New Roman" w:eastAsia="Times New Roman" w:hAnsi="Times New Roman" w:cs="Times New Roman"/>
          <w:lang w:eastAsia="pl-PL"/>
        </w:rPr>
        <w:t>dostaw</w:t>
      </w:r>
      <w:r w:rsidR="00482AA8">
        <w:rPr>
          <w:rFonts w:ascii="Times New Roman" w:eastAsia="Times New Roman" w:hAnsi="Times New Roman" w:cs="Times New Roman"/>
          <w:lang w:eastAsia="pl-PL"/>
        </w:rPr>
        <w:t>a</w:t>
      </w:r>
      <w:bookmarkStart w:id="0" w:name="_GoBack"/>
      <w:bookmarkEnd w:id="0"/>
      <w:r w:rsidR="00482AA8">
        <w:rPr>
          <w:rFonts w:ascii="Times New Roman" w:eastAsia="Times New Roman" w:hAnsi="Times New Roman" w:cs="Times New Roman"/>
          <w:lang w:eastAsia="pl-PL"/>
        </w:rPr>
        <w:t>/umow</w:t>
      </w:r>
      <w:r w:rsidR="00F42291">
        <w:rPr>
          <w:rFonts w:ascii="Times New Roman" w:eastAsia="Times New Roman" w:hAnsi="Times New Roman" w:cs="Times New Roman"/>
          <w:lang w:eastAsia="pl-PL"/>
        </w:rPr>
        <w:t>a</w:t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 została wykonana</w:t>
      </w:r>
      <w:r w:rsidR="00EB12BA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97349">
        <w:rPr>
          <w:rFonts w:ascii="Times New Roman" w:eastAsia="Times New Roman" w:hAnsi="Times New Roman" w:cs="Times New Roman"/>
          <w:b/>
          <w:lang w:eastAsia="pl-PL"/>
        </w:rPr>
        <w:t>Zamawiający nie wymaga załączenia do niniejsz</w:t>
      </w:r>
      <w:r w:rsidR="00EB12BA">
        <w:rPr>
          <w:rFonts w:ascii="Times New Roman" w:eastAsia="Times New Roman" w:hAnsi="Times New Roman" w:cs="Times New Roman"/>
          <w:b/>
          <w:lang w:eastAsia="pl-PL"/>
        </w:rPr>
        <w:t>ego wykazu (oferty): dokumentów/</w:t>
      </w:r>
      <w:r w:rsidRPr="00697349">
        <w:rPr>
          <w:rFonts w:ascii="Times New Roman" w:eastAsia="Times New Roman" w:hAnsi="Times New Roman" w:cs="Times New Roman"/>
          <w:b/>
          <w:lang w:eastAsia="pl-PL"/>
        </w:rPr>
        <w:t>dowodów potwierdzających, że dostawa/umowa została prawidłowo wykonana</w:t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 – np.: tzw. re</w:t>
      </w:r>
      <w:r w:rsidR="00D36239">
        <w:rPr>
          <w:rFonts w:ascii="Times New Roman" w:eastAsia="Times New Roman" w:hAnsi="Times New Roman" w:cs="Times New Roman"/>
          <w:lang w:eastAsia="pl-PL"/>
        </w:rPr>
        <w:t xml:space="preserve">ferencje, kompletnego protokołu wykonania </w:t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umowy itp. – w tym czy została wykonana lub jest wykonywana należycie, </w:t>
      </w:r>
      <w:r w:rsidRPr="00697349">
        <w:rPr>
          <w:rFonts w:ascii="Times New Roman" w:eastAsia="Times New Roman" w:hAnsi="Times New Roman" w:cs="Times New Roman"/>
          <w:u w:val="single"/>
          <w:lang w:eastAsia="pl-PL"/>
        </w:rPr>
        <w:t>lecz może je żądać po otwarciu ofert na podstawie art. 26 ust. 3</w:t>
      </w:r>
      <w:r w:rsidR="00482AA8">
        <w:rPr>
          <w:rFonts w:ascii="Times New Roman" w:eastAsia="Times New Roman" w:hAnsi="Times New Roman" w:cs="Times New Roman"/>
          <w:u w:val="single"/>
          <w:lang w:eastAsia="pl-PL"/>
        </w:rPr>
        <w:t xml:space="preserve"> ustawy </w:t>
      </w:r>
      <w:proofErr w:type="spellStart"/>
      <w:r w:rsidR="00482AA8">
        <w:rPr>
          <w:rFonts w:ascii="Times New Roman" w:eastAsia="Times New Roman" w:hAnsi="Times New Roman" w:cs="Times New Roman"/>
          <w:u w:val="single"/>
          <w:lang w:eastAsia="pl-PL"/>
        </w:rPr>
        <w:t>Pzp</w:t>
      </w:r>
      <w:proofErr w:type="spellEnd"/>
      <w:r w:rsidRPr="00697349">
        <w:rPr>
          <w:rFonts w:ascii="Times New Roman" w:eastAsia="Times New Roman" w:hAnsi="Times New Roman" w:cs="Times New Roman"/>
          <w:u w:val="single"/>
          <w:lang w:eastAsia="pl-PL"/>
        </w:rPr>
        <w:t>, lecz aktualnych na dzień składania ofert.</w:t>
      </w:r>
    </w:p>
    <w:sectPr w:rsidR="0064104F" w:rsidRPr="00482AA8" w:rsidSect="00487157">
      <w:headerReference w:type="default" r:id="rId7"/>
      <w:pgSz w:w="16838" w:h="11906" w:orient="landscape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1C" w:rsidRDefault="00027C1C" w:rsidP="00487157">
      <w:pPr>
        <w:spacing w:after="0" w:line="240" w:lineRule="auto"/>
      </w:pPr>
      <w:r>
        <w:separator/>
      </w:r>
    </w:p>
  </w:endnote>
  <w:endnote w:type="continuationSeparator" w:id="0">
    <w:p w:rsidR="00027C1C" w:rsidRDefault="00027C1C" w:rsidP="004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1C" w:rsidRDefault="00027C1C" w:rsidP="00487157">
      <w:pPr>
        <w:spacing w:after="0" w:line="240" w:lineRule="auto"/>
      </w:pPr>
      <w:r>
        <w:separator/>
      </w:r>
    </w:p>
  </w:footnote>
  <w:footnote w:type="continuationSeparator" w:id="0">
    <w:p w:rsidR="00027C1C" w:rsidRDefault="00027C1C" w:rsidP="004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57" w:rsidRDefault="00487157" w:rsidP="004871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C6C03E" wp14:editId="72C9E8A1">
          <wp:extent cx="5760720" cy="4089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49"/>
    <w:rsid w:val="00027C1C"/>
    <w:rsid w:val="001119EA"/>
    <w:rsid w:val="001962AD"/>
    <w:rsid w:val="00482AA8"/>
    <w:rsid w:val="00487157"/>
    <w:rsid w:val="0060195F"/>
    <w:rsid w:val="0064104F"/>
    <w:rsid w:val="00697349"/>
    <w:rsid w:val="00A6245C"/>
    <w:rsid w:val="00D36239"/>
    <w:rsid w:val="00E56636"/>
    <w:rsid w:val="00EB12BA"/>
    <w:rsid w:val="00F42291"/>
    <w:rsid w:val="00F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157"/>
  </w:style>
  <w:style w:type="paragraph" w:styleId="Stopka">
    <w:name w:val="footer"/>
    <w:basedOn w:val="Normalny"/>
    <w:link w:val="StopkaZnak"/>
    <w:uiPriority w:val="99"/>
    <w:unhideWhenUsed/>
    <w:rsid w:val="0048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157"/>
  </w:style>
  <w:style w:type="paragraph" w:styleId="Tekstdymka">
    <w:name w:val="Balloon Text"/>
    <w:basedOn w:val="Normalny"/>
    <w:link w:val="TekstdymkaZnak"/>
    <w:uiPriority w:val="99"/>
    <w:semiHidden/>
    <w:unhideWhenUsed/>
    <w:rsid w:val="004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157"/>
  </w:style>
  <w:style w:type="paragraph" w:styleId="Stopka">
    <w:name w:val="footer"/>
    <w:basedOn w:val="Normalny"/>
    <w:link w:val="StopkaZnak"/>
    <w:uiPriority w:val="99"/>
    <w:unhideWhenUsed/>
    <w:rsid w:val="0048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157"/>
  </w:style>
  <w:style w:type="paragraph" w:styleId="Tekstdymka">
    <w:name w:val="Balloon Text"/>
    <w:basedOn w:val="Normalny"/>
    <w:link w:val="TekstdymkaZnak"/>
    <w:uiPriority w:val="99"/>
    <w:semiHidden/>
    <w:unhideWhenUsed/>
    <w:rsid w:val="004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Jarosław Stepiński</cp:lastModifiedBy>
  <cp:revision>13</cp:revision>
  <dcterms:created xsi:type="dcterms:W3CDTF">2018-04-03T12:28:00Z</dcterms:created>
  <dcterms:modified xsi:type="dcterms:W3CDTF">2018-04-11T08:08:00Z</dcterms:modified>
</cp:coreProperties>
</file>